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F6" w:rsidRPr="002B12F6" w:rsidRDefault="002B12F6" w:rsidP="00274DC1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B12F6">
        <w:rPr>
          <w:rFonts w:ascii="Times New Roman" w:eastAsiaTheme="minorHAnsi" w:hAnsi="Times New Roman" w:cs="Times New Roman"/>
          <w:b/>
          <w:sz w:val="28"/>
          <w:szCs w:val="28"/>
        </w:rPr>
        <w:t>Министерство общего и профессионального образования</w:t>
      </w:r>
    </w:p>
    <w:p w:rsidR="002B12F6" w:rsidRPr="002B12F6" w:rsidRDefault="002B12F6" w:rsidP="00274DC1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B12F6">
        <w:rPr>
          <w:rFonts w:ascii="Times New Roman" w:eastAsiaTheme="minorHAnsi" w:hAnsi="Times New Roman" w:cs="Times New Roman"/>
          <w:b/>
          <w:sz w:val="28"/>
          <w:szCs w:val="28"/>
        </w:rPr>
        <w:t>Свердловской области УО Ирбитского МО</w:t>
      </w:r>
    </w:p>
    <w:p w:rsidR="002B12F6" w:rsidRPr="002B12F6" w:rsidRDefault="002B12F6" w:rsidP="00274DC1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B12F6">
        <w:rPr>
          <w:rFonts w:ascii="Times New Roman" w:eastAsiaTheme="minorHAnsi" w:hAnsi="Times New Roman" w:cs="Times New Roman"/>
          <w:b/>
          <w:sz w:val="28"/>
          <w:szCs w:val="28"/>
        </w:rPr>
        <w:t>МОУ ДО  «Детский экологический центр»</w:t>
      </w:r>
    </w:p>
    <w:p w:rsidR="002B12F6" w:rsidRPr="002B12F6" w:rsidRDefault="002B12F6" w:rsidP="00274DC1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B12F6">
        <w:rPr>
          <w:rFonts w:ascii="Times New Roman" w:eastAsiaTheme="minorHAnsi" w:hAnsi="Times New Roman" w:cs="Times New Roman"/>
          <w:b/>
          <w:sz w:val="28"/>
          <w:szCs w:val="28"/>
        </w:rPr>
        <w:t>МОУ  «Зайковская СШ №1»</w:t>
      </w:r>
    </w:p>
    <w:p w:rsidR="002B12F6" w:rsidRPr="002B12F6" w:rsidRDefault="002B12F6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sz w:val="28"/>
          <w:szCs w:val="28"/>
        </w:rPr>
      </w:pPr>
    </w:p>
    <w:p w:rsidR="002B12F6" w:rsidRPr="002B12F6" w:rsidRDefault="002B12F6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sz w:val="28"/>
          <w:szCs w:val="28"/>
        </w:rPr>
      </w:pPr>
    </w:p>
    <w:p w:rsidR="002B12F6" w:rsidRPr="002B12F6" w:rsidRDefault="002B12F6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sz w:val="56"/>
          <w:szCs w:val="56"/>
        </w:rPr>
      </w:pPr>
      <w:r w:rsidRPr="002B12F6">
        <w:rPr>
          <w:rFonts w:ascii="Times New Roman" w:eastAsiaTheme="minorHAnsi" w:hAnsi="Times New Roman" w:cs="Times New Roman"/>
          <w:b/>
          <w:sz w:val="56"/>
          <w:szCs w:val="56"/>
        </w:rPr>
        <w:t>Всемирный открытый  урок охраны окружающей среды</w:t>
      </w:r>
    </w:p>
    <w:p w:rsidR="002B12F6" w:rsidRPr="002B12F6" w:rsidRDefault="002B12F6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sz w:val="28"/>
          <w:szCs w:val="28"/>
        </w:rPr>
      </w:pPr>
    </w:p>
    <w:p w:rsidR="00274DC1" w:rsidRDefault="00274DC1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b/>
          <w:sz w:val="44"/>
          <w:szCs w:val="44"/>
        </w:rPr>
      </w:pPr>
    </w:p>
    <w:p w:rsidR="00274DC1" w:rsidRDefault="00274DC1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b/>
          <w:sz w:val="44"/>
          <w:szCs w:val="44"/>
        </w:rPr>
      </w:pPr>
    </w:p>
    <w:p w:rsidR="002B12F6" w:rsidRPr="002B12F6" w:rsidRDefault="002B12F6" w:rsidP="00274DC1">
      <w:pPr>
        <w:spacing w:after="200" w:line="360" w:lineRule="auto"/>
        <w:ind w:firstLine="0"/>
        <w:contextualSpacing/>
        <w:rPr>
          <w:rFonts w:ascii="Times New Roman" w:eastAsiaTheme="minorHAnsi" w:hAnsi="Times New Roman" w:cs="Times New Roman"/>
          <w:b/>
          <w:sz w:val="44"/>
          <w:szCs w:val="44"/>
        </w:rPr>
      </w:pPr>
      <w:r w:rsidRPr="002B12F6">
        <w:rPr>
          <w:rFonts w:ascii="Times New Roman" w:eastAsiaTheme="minorHAnsi" w:hAnsi="Times New Roman" w:cs="Times New Roman"/>
          <w:b/>
          <w:sz w:val="44"/>
          <w:szCs w:val="44"/>
        </w:rPr>
        <w:t>Номинация:  «14 октября-День Российских заповедников»</w:t>
      </w: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74DC1" w:rsidRPr="00274DC1" w:rsidRDefault="00274DC1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74DC1" w:rsidRPr="00274DC1" w:rsidRDefault="00274DC1" w:rsidP="003C3935">
      <w:pPr>
        <w:spacing w:after="200" w:line="360" w:lineRule="auto"/>
        <w:ind w:firstLine="0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74DC1">
        <w:rPr>
          <w:rFonts w:ascii="Times New Roman" w:eastAsiaTheme="minorHAnsi" w:hAnsi="Times New Roman" w:cs="Times New Roman"/>
          <w:b/>
          <w:sz w:val="28"/>
          <w:szCs w:val="28"/>
        </w:rPr>
        <w:t>Выполнила работу:</w:t>
      </w:r>
    </w:p>
    <w:p w:rsidR="00274DC1" w:rsidRPr="00274DC1" w:rsidRDefault="00274DC1" w:rsidP="003C3935">
      <w:pPr>
        <w:spacing w:after="200" w:line="360" w:lineRule="auto"/>
        <w:ind w:firstLine="0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74DC1">
        <w:rPr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       Крапивина Людмила Анатольевна,  </w:t>
      </w:r>
    </w:p>
    <w:p w:rsidR="00274DC1" w:rsidRDefault="00274DC1" w:rsidP="003C3935">
      <w:pPr>
        <w:spacing w:after="200" w:line="360" w:lineRule="auto"/>
        <w:ind w:firstLine="0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учитель начальных классов</w:t>
      </w:r>
    </w:p>
    <w:p w:rsidR="00274DC1" w:rsidRDefault="00274DC1" w:rsidP="003C3935">
      <w:pPr>
        <w:spacing w:after="200" w:line="360" w:lineRule="auto"/>
        <w:ind w:firstLine="0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              МОУ ЗСШ №1</w:t>
      </w:r>
    </w:p>
    <w:p w:rsidR="00BF512F" w:rsidRPr="00274DC1" w:rsidRDefault="00BF512F" w:rsidP="00274DC1">
      <w:pPr>
        <w:spacing w:after="0" w:line="360" w:lineRule="auto"/>
        <w:ind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57FC7" w:rsidRPr="00257FC7" w:rsidRDefault="00257FC7" w:rsidP="003C3935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7FC7">
        <w:rPr>
          <w:rFonts w:ascii="Times New Roman" w:eastAsiaTheme="minorHAnsi" w:hAnsi="Times New Roman" w:cs="Times New Roman"/>
          <w:b/>
          <w:sz w:val="28"/>
          <w:szCs w:val="28"/>
        </w:rPr>
        <w:t>п. Зайково</w:t>
      </w:r>
    </w:p>
    <w:p w:rsidR="00257FC7" w:rsidRPr="00257FC7" w:rsidRDefault="00257FC7" w:rsidP="003C3935">
      <w:pPr>
        <w:spacing w:after="200" w:line="360" w:lineRule="auto"/>
        <w:ind w:firstLine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7FC7">
        <w:rPr>
          <w:rFonts w:ascii="Times New Roman" w:eastAsiaTheme="minorHAnsi" w:hAnsi="Times New Roman" w:cs="Times New Roman"/>
          <w:b/>
          <w:sz w:val="28"/>
          <w:szCs w:val="28"/>
        </w:rPr>
        <w:t>2017 г.</w:t>
      </w:r>
    </w:p>
    <w:p w:rsidR="00ED3503" w:rsidRPr="00257FC7" w:rsidRDefault="00ED3503" w:rsidP="00F91753">
      <w:pPr>
        <w:spacing w:after="200" w:line="360" w:lineRule="auto"/>
        <w:ind w:left="-709" w:firstLine="0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274D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D3503" w:rsidRPr="00274DC1" w:rsidRDefault="00ED3503" w:rsidP="003C3935">
      <w:pPr>
        <w:spacing w:after="0" w:line="360" w:lineRule="auto"/>
        <w:ind w:left="-709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живет на земле в окружении растений и животных. Певец природы писатель М. М. Пришвин не уставал говорить о том, что природа и человек – это одно целое.</w:t>
      </w:r>
    </w:p>
    <w:p w:rsidR="00F424BF" w:rsidRPr="00274DC1" w:rsidRDefault="00ED3503" w:rsidP="003C3935">
      <w:pPr>
        <w:spacing w:after="0" w:line="360" w:lineRule="auto"/>
        <w:ind w:left="-709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Очень важно , чтобы дети научились любить и ценить природу. И жизнь станет тогда богаче и интереснее.   </w:t>
      </w:r>
    </w:p>
    <w:p w:rsidR="00F424BF" w:rsidRPr="00274DC1" w:rsidRDefault="00F424BF" w:rsidP="00F91753">
      <w:pPr>
        <w:spacing w:after="0" w:line="360" w:lineRule="auto"/>
        <w:ind w:left="-709" w:firstLine="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4D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Актуальность:</w:t>
      </w:r>
    </w:p>
    <w:p w:rsidR="00F424BF" w:rsidRPr="00274DC1" w:rsidRDefault="00F424BF" w:rsidP="003C3935">
      <w:pPr>
        <w:spacing w:after="0" w:line="360" w:lineRule="auto"/>
        <w:ind w:left="-709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Успех в решении проблем экологического воспитания и образования во многом зависит от первого этапа обучения в начальной школе. В связи с этим вопросы экологического воспитания и образования младших школьников приобретают особую значимость. Для реализации задач экологического воспитания и образования младших школьников особенно важна система подачи природоведческого материала</w:t>
      </w:r>
      <w:r w:rsidRPr="00274D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424BF" w:rsidRPr="00274DC1" w:rsidRDefault="00ED3503" w:rsidP="00F91753">
      <w:pPr>
        <w:spacing w:after="0" w:line="360" w:lineRule="auto"/>
        <w:ind w:left="-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D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Предполагаемый результат:</w:t>
      </w:r>
    </w:p>
    <w:p w:rsidR="00ED3503" w:rsidRPr="003C3935" w:rsidRDefault="00ED3503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методическая разработка может быть использована для проведения классных часов, внеклассных мероприятий, занятий кружков экологической направленности с обучающимися начальных классов.</w:t>
      </w:r>
    </w:p>
    <w:p w:rsidR="00ED3503" w:rsidRDefault="00ED3503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В процессе проведенного мероприятия я старалась развивать восприимчивость ребенка к миру природы, поддерживать  чувство удивления, восторженности, положительно</w:t>
      </w:r>
      <w:r w:rsid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отношения к объектам природы</w:t>
      </w:r>
      <w:r w:rsidRP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Был сформирован определенный уровень информированности детей о законах природы, о среде обитания, что способствовало развитию эрудиции и познавательных интересов, подводило школьника к осознанию себя как </w:t>
      </w:r>
      <w:r w:rsid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носителя экологической культуры</w:t>
      </w:r>
      <w:r w:rsidRPr="003C39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3935" w:rsidRPr="00274DC1" w:rsidRDefault="003C3935" w:rsidP="003C393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</w:t>
      </w:r>
      <w:r w:rsidRPr="00274DC1">
        <w:rPr>
          <w:rFonts w:ascii="Times New Roman" w:hAnsi="Times New Roman" w:cs="Times New Roman"/>
          <w:b/>
          <w:bCs/>
          <w:sz w:val="28"/>
          <w:szCs w:val="28"/>
        </w:rPr>
        <w:t xml:space="preserve">ь: </w:t>
      </w:r>
      <w:r w:rsidRPr="00274DC1">
        <w:rPr>
          <w:rFonts w:ascii="Times New Roman" w:hAnsi="Times New Roman" w:cs="Times New Roman"/>
          <w:bCs/>
          <w:sz w:val="28"/>
          <w:szCs w:val="28"/>
        </w:rPr>
        <w:t>систематизировать и закрепить знания учащихся</w:t>
      </w:r>
      <w:r w:rsidRPr="00274DC1">
        <w:rPr>
          <w:rFonts w:ascii="Times New Roman" w:hAnsi="Times New Roman" w:cs="Times New Roman"/>
          <w:sz w:val="28"/>
          <w:szCs w:val="28"/>
        </w:rPr>
        <w:t>об обитателях Висимского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DC1">
        <w:rPr>
          <w:rFonts w:ascii="Times New Roman" w:hAnsi="Times New Roman" w:cs="Times New Roman"/>
          <w:sz w:val="28"/>
          <w:szCs w:val="28"/>
        </w:rPr>
        <w:t>заповедника;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DC1">
        <w:rPr>
          <w:rFonts w:ascii="Times New Roman" w:hAnsi="Times New Roman" w:cs="Times New Roman"/>
          <w:sz w:val="28"/>
          <w:szCs w:val="28"/>
        </w:rPr>
        <w:t>познакомится с птицами Висимского заповедника</w:t>
      </w:r>
    </w:p>
    <w:p w:rsidR="003C3935" w:rsidRPr="00274DC1" w:rsidRDefault="003C3935" w:rsidP="003C3935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74DC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C3935" w:rsidRPr="00274DC1" w:rsidRDefault="003C3935" w:rsidP="003C3935">
      <w:pPr>
        <w:pStyle w:val="a7"/>
        <w:shd w:val="clear" w:color="auto" w:fill="FFFFFF"/>
        <w:spacing w:after="150" w:line="360" w:lineRule="auto"/>
        <w:ind w:firstLine="0"/>
        <w:rPr>
          <w:rFonts w:eastAsia="Times New Roman"/>
          <w:color w:val="000000"/>
          <w:sz w:val="28"/>
          <w:szCs w:val="28"/>
          <w:lang w:eastAsia="ru-RU"/>
        </w:rPr>
      </w:pPr>
      <w:r w:rsidRPr="00274DC1">
        <w:rPr>
          <w:b/>
          <w:sz w:val="28"/>
          <w:szCs w:val="28"/>
        </w:rPr>
        <w:t xml:space="preserve">Образовательная </w:t>
      </w:r>
      <w:r w:rsidRPr="00274DC1">
        <w:rPr>
          <w:sz w:val="28"/>
          <w:szCs w:val="28"/>
        </w:rPr>
        <w:t>– расширить представление ребенка об окружающем нас мире, показать его разнообразие,</w:t>
      </w:r>
      <w:r w:rsidRPr="00274DC1">
        <w:rPr>
          <w:sz w:val="28"/>
          <w:szCs w:val="28"/>
        </w:rPr>
        <w:br/>
      </w:r>
      <w:r w:rsidRPr="00274DC1">
        <w:rPr>
          <w:b/>
          <w:sz w:val="28"/>
          <w:szCs w:val="28"/>
        </w:rPr>
        <w:t xml:space="preserve">Воспитательная </w:t>
      </w:r>
      <w:r w:rsidRPr="00274DC1">
        <w:rPr>
          <w:sz w:val="28"/>
          <w:szCs w:val="28"/>
        </w:rPr>
        <w:t>– воспитывать у детей гордость за природу нашей Родины и бережное отношение к ней.</w:t>
      </w:r>
      <w:r w:rsidRPr="00274DC1">
        <w:rPr>
          <w:sz w:val="28"/>
          <w:szCs w:val="28"/>
        </w:rPr>
        <w:br/>
      </w:r>
      <w:r w:rsidRPr="00274DC1">
        <w:rPr>
          <w:b/>
          <w:sz w:val="28"/>
          <w:szCs w:val="28"/>
        </w:rPr>
        <w:t>Развивающая</w:t>
      </w:r>
      <w:r w:rsidRPr="00274DC1">
        <w:rPr>
          <w:sz w:val="28"/>
          <w:szCs w:val="28"/>
        </w:rPr>
        <w:t xml:space="preserve"> – </w:t>
      </w:r>
      <w:r w:rsidRPr="00274DC1">
        <w:rPr>
          <w:rFonts w:eastAsia="Times New Roman"/>
          <w:color w:val="000000"/>
          <w:sz w:val="28"/>
          <w:szCs w:val="28"/>
          <w:lang w:eastAsia="ru-RU"/>
        </w:rPr>
        <w:t>развитие и поддержание у детей устойчивого интереса к получению знаний и знаний о связях в окружающем природном мире;</w:t>
      </w:r>
    </w:p>
    <w:p w:rsidR="003C3935" w:rsidRPr="00274DC1" w:rsidRDefault="003C3935" w:rsidP="003C3935">
      <w:pPr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</w:t>
      </w:r>
      <w:r w:rsidRPr="00274DC1">
        <w:rPr>
          <w:rFonts w:ascii="Times New Roman" w:hAnsi="Times New Roman" w:cs="Times New Roman"/>
          <w:sz w:val="28"/>
          <w:szCs w:val="28"/>
        </w:rPr>
        <w:t>: мультимедийный проектор, презентация, кроссворд, карточки, письма животным.</w:t>
      </w:r>
      <w:r w:rsidRPr="00274DC1">
        <w:rPr>
          <w:rFonts w:ascii="Times New Roman" w:hAnsi="Times New Roman" w:cs="Times New Roman"/>
          <w:sz w:val="28"/>
          <w:szCs w:val="28"/>
        </w:rPr>
        <w:br/>
      </w:r>
      <w:r w:rsidRPr="00274D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Оформление:</w:t>
      </w:r>
      <w:r w:rsidRPr="00274DC1">
        <w:rPr>
          <w:rFonts w:ascii="Times New Roman" w:hAnsi="Times New Roman" w:cs="Times New Roman"/>
          <w:sz w:val="28"/>
          <w:szCs w:val="28"/>
        </w:rPr>
        <w:br/>
        <w:t>а) на доске – эпиграф: Берегите эти земли, эти воды,</w:t>
      </w:r>
      <w:r w:rsidRPr="00274DC1">
        <w:rPr>
          <w:rFonts w:ascii="Times New Roman" w:hAnsi="Times New Roman" w:cs="Times New Roman"/>
          <w:sz w:val="28"/>
          <w:szCs w:val="28"/>
        </w:rPr>
        <w:br/>
        <w:t>Даже малую былиночку любя.</w:t>
      </w:r>
      <w:r w:rsidRPr="00274DC1">
        <w:rPr>
          <w:rFonts w:ascii="Times New Roman" w:hAnsi="Times New Roman" w:cs="Times New Roman"/>
          <w:sz w:val="28"/>
          <w:szCs w:val="28"/>
        </w:rPr>
        <w:br/>
        <w:t>Берегите всех зверей внутри природы,</w:t>
      </w:r>
      <w:r w:rsidRPr="00274DC1">
        <w:rPr>
          <w:rFonts w:ascii="Times New Roman" w:hAnsi="Times New Roman" w:cs="Times New Roman"/>
          <w:sz w:val="28"/>
          <w:szCs w:val="28"/>
        </w:rPr>
        <w:br/>
        <w:t xml:space="preserve">Убивайте лишь зверей внутри себя! </w:t>
      </w:r>
      <w:r w:rsidRPr="00274DC1">
        <w:rPr>
          <w:rFonts w:ascii="Times New Roman" w:hAnsi="Times New Roman" w:cs="Times New Roman"/>
          <w:sz w:val="28"/>
          <w:szCs w:val="28"/>
        </w:rPr>
        <w:br/>
      </w:r>
      <w:r w:rsidRPr="00274DC1">
        <w:rPr>
          <w:rFonts w:ascii="Times New Roman" w:hAnsi="Times New Roman" w:cs="Times New Roman"/>
          <w:b/>
          <w:bCs/>
          <w:sz w:val="28"/>
          <w:szCs w:val="28"/>
        </w:rPr>
        <w:t>Ход классного часа</w:t>
      </w:r>
    </w:p>
    <w:p w:rsidR="003C3935" w:rsidRDefault="003C3935" w:rsidP="003C3935">
      <w:pPr>
        <w:spacing w:line="360" w:lineRule="auto"/>
        <w:ind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74D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Вступительное слово</w:t>
      </w:r>
    </w:p>
    <w:p w:rsidR="003C3935" w:rsidRPr="00274DC1" w:rsidRDefault="003C3935" w:rsidP="003C3935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sz w:val="28"/>
          <w:szCs w:val="28"/>
        </w:rPr>
        <w:t>Тема нашего классного часа – «Животный мир Висимского заповедника».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DC1">
        <w:rPr>
          <w:rFonts w:ascii="Times New Roman" w:hAnsi="Times New Roman" w:cs="Times New Roman"/>
          <w:sz w:val="28"/>
          <w:szCs w:val="28"/>
        </w:rPr>
        <w:t xml:space="preserve">Напоминаю, что 14 октября День Российского заповедника. Ни для кого не секрет, что наш мир стоит на пороге экологической катастрофы. Единственное спасение – в том, чтобы услышать голос природы. В сентябре месяце мы с вами  встречались с работником Висимского заповедника. Много узнали о жизни заповедника. Сегодня закрепим знания о заповедниках и узнаем много интересной информации об обитателях  нашего края. Наше путешествие начнем с остановки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74DC1">
        <w:rPr>
          <w:rFonts w:ascii="Times New Roman" w:hAnsi="Times New Roman" w:cs="Times New Roman"/>
          <w:b/>
          <w:sz w:val="28"/>
          <w:szCs w:val="28"/>
        </w:rPr>
        <w:t>Места заповедные»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4DC1">
        <w:rPr>
          <w:rFonts w:ascii="Times New Roman" w:hAnsi="Times New Roman" w:cs="Times New Roman"/>
          <w:sz w:val="28"/>
          <w:szCs w:val="28"/>
        </w:rPr>
        <w:t>на которой вспомним всё о чем нам рассказывала Ольга Михайловна.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DC1">
        <w:rPr>
          <w:rFonts w:ascii="Times New Roman" w:hAnsi="Times New Roman" w:cs="Times New Roman"/>
          <w:sz w:val="28"/>
          <w:szCs w:val="28"/>
        </w:rPr>
        <w:t>Читаем вопрос на слайде и даем ответ.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Как называется место, где звери, птицы живут не боятся людей. Людям нельзя туда заходить и ничего нельзя там делать?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По какому заповеднику мы с вами совершали виртуальную экскурсию?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Как называют людей, которые обижают зверей, ловят рыбу в запретных  местах?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В каком году начал свою деятельность самый первый  заповедник на территории России?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-Сколько заповедников имеет Россия сегодня?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Как отмечены  границы заповедника?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Как правильно называется работник охраны заповедника?</w:t>
      </w:r>
    </w:p>
    <w:p w:rsidR="003C3935" w:rsidRPr="00274DC1" w:rsidRDefault="003C3935" w:rsidP="003C3935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b/>
          <w:bCs/>
          <w:iCs/>
          <w:sz w:val="28"/>
          <w:szCs w:val="28"/>
        </w:rPr>
        <w:t>Остановка «Животный мир»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Животные природного комплекса Висимского заповедника представлены: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млекопитающие-48 видов;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-рыбы-13 видов;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-земноводные- 4 вида;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 пресмыкающие -5 видов;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птицы-185 видов;</w:t>
      </w:r>
    </w:p>
    <w:p w:rsidR="003C3935" w:rsidRPr="00274DC1" w:rsidRDefault="003C3935" w:rsidP="003C3935">
      <w:pPr>
        <w:pStyle w:val="a6"/>
        <w:spacing w:line="360" w:lineRule="auto"/>
        <w:ind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-насекомые-1791 вид.</w:t>
      </w:r>
    </w:p>
    <w:p w:rsidR="003C3935" w:rsidRPr="00274DC1" w:rsidRDefault="003C3935" w:rsidP="003C3935">
      <w:pPr>
        <w:pStyle w:val="a6"/>
        <w:spacing w:line="360" w:lineRule="auto"/>
        <w:ind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Сейчас работать будем группами, по 5 человек. Вы получите кроссворд на тему звери Висимского заповедника. Помни  правила работы в группе.</w:t>
      </w:r>
    </w:p>
    <w:p w:rsidR="003C3935" w:rsidRPr="00274DC1" w:rsidRDefault="003C3935" w:rsidP="003C3935">
      <w:pPr>
        <w:pStyle w:val="a6"/>
        <w:spacing w:line="360" w:lineRule="auto"/>
        <w:ind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4DC1">
        <w:rPr>
          <w:rFonts w:ascii="Times New Roman" w:hAnsi="Times New Roman" w:cs="Times New Roman"/>
          <w:bCs/>
          <w:iCs/>
          <w:sz w:val="28"/>
          <w:szCs w:val="28"/>
        </w:rPr>
        <w:t>В итоге у вас должно получиться название одного заповедника нашего края.</w:t>
      </w: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35" w:rsidRPr="003C3935" w:rsidRDefault="003C3935" w:rsidP="003C3935">
      <w:pPr>
        <w:spacing w:after="0" w:line="360" w:lineRule="auto"/>
        <w:ind w:left="-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307" w:rsidRPr="00274DC1" w:rsidRDefault="002A1307" w:rsidP="00274DC1">
      <w:pPr>
        <w:spacing w:line="360" w:lineRule="auto"/>
        <w:contextualSpacing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Ind w:w="-6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1"/>
      </w:tblGrid>
      <w:tr w:rsidR="002A1307" w:rsidRPr="00274DC1" w:rsidTr="003C3935">
        <w:trPr>
          <w:tblCellSpacing w:w="15" w:type="dxa"/>
        </w:trPr>
        <w:tc>
          <w:tcPr>
            <w:tcW w:w="9721" w:type="dxa"/>
            <w:vAlign w:val="center"/>
            <w:hideMark/>
          </w:tcPr>
          <w:tbl>
            <w:tblPr>
              <w:tblpPr w:leftFromText="220" w:rightFromText="220" w:vertAnchor="text" w:horzAnchor="page" w:tblpX="-141" w:tblpY="-1171"/>
              <w:tblOverlap w:val="never"/>
              <w:tblW w:w="0" w:type="auto"/>
              <w:tblLayout w:type="fixed"/>
              <w:tblLook w:val="04A0"/>
            </w:tblPr>
            <w:tblGrid>
              <w:gridCol w:w="426"/>
              <w:gridCol w:w="283"/>
              <w:gridCol w:w="284"/>
              <w:gridCol w:w="425"/>
              <w:gridCol w:w="552"/>
              <w:gridCol w:w="455"/>
              <w:gridCol w:w="450"/>
              <w:gridCol w:w="450"/>
              <w:gridCol w:w="468"/>
              <w:gridCol w:w="455"/>
              <w:gridCol w:w="496"/>
              <w:gridCol w:w="643"/>
              <w:gridCol w:w="498"/>
              <w:gridCol w:w="600"/>
              <w:gridCol w:w="607"/>
              <w:gridCol w:w="453"/>
              <w:gridCol w:w="110"/>
              <w:gridCol w:w="473"/>
              <w:gridCol w:w="613"/>
              <w:gridCol w:w="433"/>
              <w:gridCol w:w="517"/>
            </w:tblGrid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161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363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399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381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B12CF7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4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5</w:t>
                  </w:r>
                </w:p>
              </w:tc>
              <w:tc>
                <w:tcPr>
                  <w:tcW w:w="4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6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509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10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11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38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247"/>
              </w:trPr>
              <w:tc>
                <w:tcPr>
                  <w:tcW w:w="4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12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6012AF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74DC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16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vAlign w:val="center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  <w:tr w:rsidR="00B12CF7" w:rsidRPr="00274DC1" w:rsidTr="006012AF">
              <w:trPr>
                <w:trHeight w:val="58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  <w:noWrap/>
                  <w:tcMar>
                    <w:top w:w="29" w:type="dxa"/>
                    <w:left w:w="43" w:type="dxa"/>
                    <w:right w:w="0" w:type="dxa"/>
                  </w:tcMar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4DC1"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6A6A6"/>
                </w:tcPr>
                <w:p w:rsidR="0033157D" w:rsidRPr="00274DC1" w:rsidRDefault="0033157D" w:rsidP="00274DC1">
                  <w:pPr>
                    <w:spacing w:after="0" w:line="360" w:lineRule="auto"/>
                    <w:rPr>
                      <w:rFonts w:ascii="Times New Roman" w:hAnsi="Times New Roman" w:cs="Times New Roman"/>
                      <w:color w:val="A6A6A6"/>
                      <w:sz w:val="28"/>
                      <w:szCs w:val="28"/>
                    </w:rPr>
                  </w:pPr>
                </w:p>
              </w:tc>
            </w:tr>
          </w:tbl>
          <w:p w:rsidR="00772C07" w:rsidRPr="00274DC1" w:rsidRDefault="00772C07" w:rsidP="00274DC1">
            <w:pPr>
              <w:spacing w:before="120" w:after="120"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По горизотали:</w:t>
            </w:r>
          </w:p>
          <w:p w:rsidR="00C56A10" w:rsidRPr="00274DC1" w:rsidRDefault="00C56A10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  <w:shd w:val="clear" w:color="auto" w:fill="FFFFFF"/>
              </w:rPr>
              <w:t xml:space="preserve"> Что за зверь опасный</w:t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Ходит в шубке красной,</w:t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Снег разгребает,</w:t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Мышек хватает?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Рыжий зверь:  проворный, мелкий.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Он грызёт орехи, шишки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Спит в дупле. Хвост длинный, пышный.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деревьям скачет</w:t>
            </w:r>
          </w:p>
          <w:p w:rsidR="00891293" w:rsidRPr="00274DC1" w:rsidRDefault="00891293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5</w:t>
            </w: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длинным гибким телом,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Очень я прыгучая.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Занимаюсь делом —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Ловлю мышей вреднючих.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хищник, имя нежное,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к нежности небрежная.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Только ляжет снег несмело 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покроет все места, 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Становлюсь и я весь белым, 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Кроме кончика хвоста</w:t>
            </w:r>
          </w:p>
          <w:p w:rsidR="00C56A10" w:rsidRPr="00274DC1" w:rsidRDefault="00891293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9.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Лесники ее котят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Взять домой не захотят.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Ей не скажешь: «Кошка, брысь!»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Потому что это ….</w:t>
            </w:r>
          </w:p>
          <w:p w:rsidR="00C56A10" w:rsidRPr="00274DC1" w:rsidRDefault="00891293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10</w:t>
            </w: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="00C56A10"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Он не собака, только всё ж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Он очень на неё похож.</w:t>
            </w:r>
          </w:p>
          <w:p w:rsidR="00C56A10" w:rsidRPr="00274DC1" w:rsidRDefault="00C56A10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зубах добычу поволок</w:t>
            </w:r>
          </w:p>
          <w:p w:rsidR="00891293" w:rsidRPr="00274DC1" w:rsidRDefault="00C56A10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Злой, </w:t>
            </w:r>
            <w:r w:rsidR="00891293"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страшный, сильный, серый</w:t>
            </w:r>
          </w:p>
          <w:p w:rsidR="00E6385A" w:rsidRPr="00274DC1" w:rsidRDefault="00891293" w:rsidP="00274DC1">
            <w:pPr>
              <w:spacing w:before="120" w:after="120" w:line="360" w:lineRule="auto"/>
              <w:ind w:firstLine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12.</w:t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Мой белый брат во льдах живёт</w:t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рыбу ест морскую,</w:t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я люблю пчелиный мед</w:t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="00E6385A"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ягоду лесную.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По вертикале: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1.</w:t>
            </w: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Будь внимателен и ты прочитаешь название заповедника</w:t>
            </w:r>
          </w:p>
          <w:p w:rsidR="00E6385A" w:rsidRPr="00274DC1" w:rsidRDefault="00E6385A" w:rsidP="00274DC1">
            <w:pPr>
              <w:spacing w:after="200" w:line="360" w:lineRule="auto"/>
              <w:ind w:firstLine="0"/>
              <w:contextualSpacing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2</w:t>
            </w:r>
            <w:r w:rsidRPr="00274D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Возле дуба острым рылом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Деловито землю рыл  он</w:t>
            </w:r>
          </w:p>
          <w:p w:rsidR="00E6385A" w:rsidRPr="00274DC1" w:rsidRDefault="00E6385A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6.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Там, где сосен сильный запах,</w:t>
            </w:r>
          </w:p>
          <w:p w:rsidR="00E6385A" w:rsidRPr="00274DC1" w:rsidRDefault="00E6385A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чаще леса в тишине,</w:t>
            </w:r>
          </w:p>
          <w:p w:rsidR="00E6385A" w:rsidRPr="00274DC1" w:rsidRDefault="00E6385A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Положив на брюхо лапу,</w:t>
            </w:r>
          </w:p>
          <w:p w:rsidR="00E6385A" w:rsidRPr="00274DC1" w:rsidRDefault="00E6385A" w:rsidP="00274DC1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color w:val="003399"/>
                <w:sz w:val="28"/>
                <w:szCs w:val="28"/>
                <w:u w:val="single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Сплю я только на спине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7.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Работящие зверьки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Строят дом среди реки.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Если в гости кто придет,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Знайте, что из речки вход!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Кто по зарослям идет,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ходу листву жует?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Лучше с ним гулять поврозь.</w:t>
            </w:r>
          </w:p>
          <w:p w:rsidR="00E6385A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eastAsia="Times New Roman" w:hAnsi="Times New Roman" w:cs="Times New Roman"/>
                <w:color w:val="003399"/>
                <w:sz w:val="28"/>
                <w:szCs w:val="28"/>
                <w:u w:val="single"/>
                <w:lang w:eastAsia="ru-RU"/>
              </w:rPr>
            </w:pP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зверь — рогатый…</w:t>
            </w:r>
          </w:p>
          <w:p w:rsidR="0000307F" w:rsidRPr="00274DC1" w:rsidRDefault="00E6385A" w:rsidP="00274DC1">
            <w:pPr>
              <w:spacing w:before="120" w:after="120"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Pr="00274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Вот иголки и булавки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Выползают из-под лавки,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меня они глядят,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Молока они хотят.</w:t>
            </w:r>
            <w:r w:rsidRPr="00274DC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br/>
            </w:r>
            <w:r w:rsidR="005F0F2F"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3 остановка</w:t>
            </w:r>
            <w:r w:rsidR="0000307F"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.  «Птицы Висимекого заповедника»</w:t>
            </w:r>
          </w:p>
          <w:p w:rsidR="0000307F" w:rsidRPr="00274DC1" w:rsidRDefault="00696B11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6" o:spid="_x0000_s1026" style="position:absolute;left:0;text-align:left;margin-left:5.5pt;margin-top:68.55pt;width:472.2pt;height:184.15pt;flip:y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" filled="f" strokecolor="#243f60 [1604]" strokeweight="2pt"/>
              </w:pict>
            </w:r>
            <w:r w:rsidR="0000307F" w:rsidRPr="00274DC1">
              <w:rPr>
                <w:rFonts w:ascii="Times New Roman" w:hAnsi="Times New Roman" w:cs="Times New Roman"/>
                <w:sz w:val="28"/>
                <w:szCs w:val="28"/>
              </w:rPr>
              <w:t>Чтобы  вспомнить и узнать новых птиц, которые живут в заповеднике, надо разгадать ребусы.</w:t>
            </w:r>
            <w:r w:rsidR="00862CA3" w:rsidRPr="00274DC1">
              <w:rPr>
                <w:rFonts w:ascii="Times New Roman" w:hAnsi="Times New Roman" w:cs="Times New Roman"/>
                <w:sz w:val="28"/>
                <w:szCs w:val="28"/>
              </w:rPr>
              <w:t>Кто первый  называет правильно птицу   читает  карточку с информацией о птице</w:t>
            </w:r>
          </w:p>
          <w:p w:rsidR="00B93D97" w:rsidRPr="00274DC1" w:rsidRDefault="00D92362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90577" cy="1573452"/>
                  <wp:effectExtent l="0" t="0" r="5080" b="8255"/>
                  <wp:docPr id="28" name="Рисунок 28" descr="http://900igr.net/Detskie_prezentatsii/nasekomye_i_ptitsy/Nasekomye_-_stikhi.files/slide0020_image0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900igr.net/Detskie_prezentatsii/nasekomye_i_ptitsy/Nasekomye_-_stikhi.files/slide0020_image0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204" cy="157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94344" cy="1647764"/>
                  <wp:effectExtent l="0" t="0" r="0" b="0"/>
                  <wp:docPr id="29" name="Рисунок 29" descr="https://www.bookvoed.ru/files/1836/34/96/75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bookvoed.ru/files/1836/34/96/75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361" cy="16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D97" w:rsidRPr="00274DC1" w:rsidRDefault="00D92362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А=О                                                      Ж=В</w:t>
            </w:r>
          </w:p>
          <w:p w:rsidR="00B93D97" w:rsidRPr="00274DC1" w:rsidRDefault="00B93D97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3EA" w:rsidRPr="00274DC1" w:rsidRDefault="00AE53EA" w:rsidP="00274DC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(Мухоловка)</w:t>
            </w:r>
          </w:p>
          <w:p w:rsidR="00AE53EA" w:rsidRPr="00274DC1" w:rsidRDefault="00696B11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rect id="Прямоугольник 9" o:spid="_x0000_s1030" style="position:absolute;left:0;text-align:left;margin-left:37.6pt;margin-top:-1.75pt;width:416.05pt;height:176.6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" filled="f" strokecolor="#243f60 [1604]" strokeweight="2pt"/>
              </w:pict>
            </w:r>
          </w:p>
          <w:p w:rsidR="0000307F" w:rsidRPr="00274DC1" w:rsidRDefault="00B8722C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29200" cy="1765005"/>
                  <wp:effectExtent l="0" t="0" r="0" b="6985"/>
                  <wp:docPr id="10" name="Рисунок 10" descr="Ребусы про пти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ебусы про пти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685" cy="176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07F" w:rsidRPr="00274DC1" w:rsidRDefault="00B8722C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(Свиристель)</w:t>
            </w:r>
          </w:p>
          <w:p w:rsidR="00B8722C" w:rsidRPr="00274DC1" w:rsidRDefault="00B8722C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36604" cy="1807535"/>
                  <wp:effectExtent l="0" t="0" r="6985" b="2540"/>
                  <wp:docPr id="11" name="Рисунок 11" descr="http://nsc.1september.ru/2005/12/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nsc.1september.ru/2005/12/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021" cy="1807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2C" w:rsidRPr="00274DC1" w:rsidRDefault="00B8722C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(Тетерев)</w:t>
            </w:r>
          </w:p>
          <w:p w:rsidR="004469FD" w:rsidRPr="00274DC1" w:rsidRDefault="004469FD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FD" w:rsidRPr="00274DC1" w:rsidRDefault="00696B11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3" o:spid="_x0000_s1029" style="position:absolute;left:0;text-align:left;margin-left:25.85pt;margin-top:15.95pt;width:379.25pt;height:169.9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" filled="f" strokecolor="#243f60 [1604]" strokeweight="2pt"/>
              </w:pict>
            </w:r>
          </w:p>
          <w:p w:rsidR="00B8722C" w:rsidRPr="00274DC1" w:rsidRDefault="0005729E" w:rsidP="00274DC1">
            <w:pPr>
              <w:pStyle w:val="a6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98111" cy="1754372"/>
                  <wp:effectExtent l="0" t="0" r="7620" b="0"/>
                  <wp:docPr id="14" name="Рисунок 14" descr="http://900igr.net/up/datai/70777/0010-041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900igr.net/up/datai/70777/0010-041-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5166"/>
                          <a:stretch/>
                        </pic:blipFill>
                        <pic:spPr bwMode="auto">
                          <a:xfrm>
                            <a:off x="0" y="0"/>
                            <a:ext cx="3505361" cy="175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C3935" w:rsidRDefault="003C3935" w:rsidP="003C3935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B8722C" w:rsidRPr="00274DC1" w:rsidRDefault="003C3935" w:rsidP="003C3935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8722C" w:rsidRPr="00274DC1">
              <w:rPr>
                <w:rFonts w:ascii="Times New Roman" w:hAnsi="Times New Roman" w:cs="Times New Roman"/>
                <w:sz w:val="28"/>
                <w:szCs w:val="28"/>
              </w:rPr>
              <w:t>(Иволга)</w:t>
            </w:r>
          </w:p>
          <w:p w:rsidR="0096759A" w:rsidRPr="00274DC1" w:rsidRDefault="00696B11" w:rsidP="00274DC1">
            <w:pPr>
              <w:tabs>
                <w:tab w:val="center" w:pos="5174"/>
              </w:tabs>
              <w:spacing w:line="360" w:lineRule="auto"/>
              <w:ind w:left="329" w:firstLine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rect id="Прямоугольник 15" o:spid="_x0000_s1028" style="position:absolute;left:0;text-align:left;margin-left:16.35pt;margin-top:3.85pt;width:450.4pt;height:210.9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" filled="f" strokecolor="#243f60 [1604]" strokeweight="2pt"/>
              </w:pict>
            </w:r>
            <w:r w:rsidR="0096759A"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60697" cy="2317897"/>
                  <wp:effectExtent l="114300" t="57150" r="82550" b="158750"/>
                  <wp:docPr id="16" name="Рисунок 16" descr="http://mtdata.ru/u29/photoC072/20859485287-0/original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tdata.ru/u29/photoC072/20859485287-0/original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260" cy="232731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96759A" w:rsidRPr="00274DC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,,,</w:t>
            </w:r>
            <w:r w:rsidR="0096759A"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78401" cy="1701209"/>
                  <wp:effectExtent l="0" t="0" r="0" b="0"/>
                  <wp:docPr id="19" name="Рисунок 19" descr="http://static9.depositphotos.com/1526816/1105/v/950/depositphotos_11052332-stock-illustration-a-s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atic9.depositphotos.com/1526816/1105/v/950/depositphotos_11052332-stock-illustration-a-sa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15" cy="1712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759A" w:rsidRPr="00274DC1" w:rsidRDefault="00696B11" w:rsidP="00274DC1">
            <w:pPr>
              <w:tabs>
                <w:tab w:val="center" w:pos="5174"/>
              </w:tabs>
              <w:spacing w:line="360" w:lineRule="auto"/>
              <w:ind w:left="329" w:firstLine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696B1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20" o:spid="_x0000_s1027" style="position:absolute;left:0;text-align:left;margin-left:16.35pt;margin-top:26.65pt;width:450.35pt;height:179.1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" filled="f" strokecolor="#243f60 [1604]" strokeweight="2pt"/>
              </w:pict>
            </w:r>
            <w:r w:rsidR="0096759A"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(Кедровка)</w:t>
            </w:r>
          </w:p>
          <w:p w:rsidR="004D7389" w:rsidRPr="00274DC1" w:rsidRDefault="005F0F2F" w:rsidP="00274DC1">
            <w:pPr>
              <w:tabs>
                <w:tab w:val="center" w:pos="5174"/>
              </w:tabs>
              <w:spacing w:line="360" w:lineRule="auto"/>
              <w:ind w:left="329" w:firstLine="0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74D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91548" cy="1584252"/>
                  <wp:effectExtent l="0" t="0" r="0" b="0"/>
                  <wp:docPr id="1" name="Рисунок 1" descr="http://static5.depositphotos.com/1001911/530/v/950/depositphotos_5305481-stock-illustration-helicop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tatic5.depositphotos.com/1001911/530/v/950/depositphotos_5305481-stock-illustration-helicop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628" cy="158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1A2F" w:rsidRPr="00274DC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О=И ,,,    </w:t>
            </w:r>
            <w:r w:rsidR="00AA117E" w:rsidRPr="00274DC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42670" cy="1134110"/>
                  <wp:effectExtent l="0" t="0" r="508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A117E" w:rsidRPr="00274DC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     Л =</w:t>
            </w:r>
            <w:r w:rsidR="00ED1A2F" w:rsidRPr="00274DC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Ш</w:t>
            </w:r>
          </w:p>
          <w:p w:rsidR="00BC0630" w:rsidRPr="00274DC1" w:rsidRDefault="00ED1A2F" w:rsidP="00274DC1">
            <w:pPr>
              <w:tabs>
                <w:tab w:val="center" w:pos="5174"/>
              </w:tabs>
              <w:spacing w:line="360" w:lineRule="auto"/>
              <w:ind w:left="32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(Вертишейка)</w:t>
            </w:r>
          </w:p>
          <w:p w:rsidR="004D7389" w:rsidRPr="003C3935" w:rsidRDefault="004D7389" w:rsidP="003C3935">
            <w:pPr>
              <w:tabs>
                <w:tab w:val="center" w:pos="5174"/>
              </w:tabs>
              <w:spacing w:line="360" w:lineRule="auto"/>
              <w:ind w:left="329" w:firstLine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3C3935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Карточки</w:t>
            </w:r>
          </w:p>
          <w:p w:rsidR="00BC0630" w:rsidRPr="00274DC1" w:rsidRDefault="00ED1A2F" w:rsidP="00274DC1">
            <w:pPr>
              <w:tabs>
                <w:tab w:val="center" w:pos="5174"/>
              </w:tabs>
              <w:spacing w:after="0" w:line="360" w:lineRule="auto"/>
              <w:ind w:left="329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Кедровка</w:t>
            </w:r>
          </w:p>
          <w:p w:rsidR="00ED1A2F" w:rsidRPr="00274DC1" w:rsidRDefault="00ED1A2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Птицы расклёвывают шишки, набивают оре</w:t>
            </w:r>
            <w:r w:rsidR="00BC0630"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хами подъязычный мешок</w:t>
            </w: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, затем прячут их небольшими порциями в лесную подстилку, в мох. За осень одна кедровка делает 20 – 50 тысяч «кладовых», заго</w:t>
            </w:r>
            <w:r w:rsidR="00BC0630"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тавливая до 90 кг </w:t>
            </w: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орехов. Этими же орехами (очищенными) весной выкармливают птенцов.</w:t>
            </w:r>
          </w:p>
          <w:p w:rsidR="00BC0630" w:rsidRPr="00274DC1" w:rsidRDefault="00BC063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Вертишейка</w:t>
            </w:r>
          </w:p>
          <w:p w:rsidR="00BC0630" w:rsidRPr="00274DC1" w:rsidRDefault="00BC063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Чуть больше воробья (вес 32 – 48г); самка с самцом внешне неотличимы.Прилетают поздно (конец апреля – май); зимуют в Ц. Африке, Ю. Азии. Взрослые птицы очень привязаны к своей территории и стремятся туда же вернуться. Иногда выгоняют из дупел или дуплянок горихвосток, мухоловок и других мелких птиц, выбрасывают их яйца и птенцов или откладывают свои </w:t>
            </w: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яйца прямо на них.</w:t>
            </w:r>
          </w:p>
          <w:p w:rsidR="00BC0630" w:rsidRPr="00274DC1" w:rsidRDefault="00BC063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Иволга</w:t>
            </w:r>
          </w:p>
          <w:p w:rsidR="00BC0630" w:rsidRPr="00274DC1" w:rsidRDefault="00BC063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Обыкновенная иволга (Очень редкий вид, отмечено гнездование в охранной зоне заповедника)</w:t>
            </w:r>
            <w:r w:rsidR="00594E75"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Иволга имеет уникальный голос и способна петь различными способами. Иногда птица может издавать одинокий, резкий и совсем немузыкальный крик.  Иногда голос иволги напоминает звуки флейты и слышны мелодичные посвисты, иволга поет что-то подобное: «фиу-лиу-ли». В других случаях присутствуют очень похожие на скрип звуки, их обычно отрывисто также может издавать иволга.</w:t>
            </w:r>
          </w:p>
          <w:p w:rsidR="00A128AE" w:rsidRPr="00274DC1" w:rsidRDefault="00A128AE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Свиристель</w:t>
            </w:r>
          </w:p>
          <w:p w:rsidR="00594E75" w:rsidRPr="00274DC1" w:rsidRDefault="00594E75" w:rsidP="00274DC1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>Свиристель  в</w:t>
            </w:r>
            <w:r w:rsidR="00A128AE" w:rsidRPr="00274D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охранной зоне бывает более многочисленным во время перелётов.</w:t>
            </w:r>
            <w:r w:rsidRPr="00274DC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Семейство свиристелевых небольшое, состоит из 8 видов. Несмотря на немногочисленность свиристелевых, многое остается малоизученным в их обитании. В целом все птицы отличаются незначительно, </w:t>
            </w:r>
            <w:r w:rsidRPr="00274DC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описание свиристелей</w:t>
            </w:r>
            <w:r w:rsidRPr="00274DC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схожи, за исключением черного свиристеля и его серой самки. У других видов заметных различий между самцом и самкой нет.Черный свиристель – обладатель длинного хвоста, в отличие от цветных сородичей, и красных глаз.</w:t>
            </w:r>
          </w:p>
          <w:p w:rsidR="00A128AE" w:rsidRPr="00274DC1" w:rsidRDefault="00A128AE" w:rsidP="00274DC1">
            <w:pPr>
              <w:tabs>
                <w:tab w:val="center" w:pos="5174"/>
              </w:tabs>
              <w:spacing w:after="0"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Мухоловка</w:t>
            </w:r>
          </w:p>
          <w:p w:rsidR="00A128AE" w:rsidRPr="00274DC1" w:rsidRDefault="00A128AE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В заповеднике можно встретить мухоловку пеструшку (редкий гнездящийся вид), малую мухоловку и серую мухоловку.</w:t>
            </w:r>
            <w:r w:rsidR="00594E75" w:rsidRPr="00274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Сидит на ветке вертикально, часто трепеща крылышками, как будто собирается взлететь, и зорко следит за насекомыми, пролетающими рядом. Стремительно срываясь с места, она преследует свою добычу в воздухе.</w:t>
            </w:r>
          </w:p>
          <w:p w:rsidR="00594E75" w:rsidRPr="00274DC1" w:rsidRDefault="00594E75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Тетерев</w:t>
            </w:r>
          </w:p>
          <w:p w:rsidR="00594E75" w:rsidRPr="00274DC1" w:rsidRDefault="00594E75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274DC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Самый опасный период для малышей – первые 10 дней жизни. Все это время заботливая тетерка неотрывно находится возле птенцов, внимательно прислушиваясь к звукам леса. При нападении хищника, самка притворяется раненной и пытается отвести опасность от гнезда. Она громко кудахчет и бегает распустив крылья. Повинуясь тревожному крику матери, тетеревята </w:t>
            </w:r>
            <w:r w:rsidRPr="00274DC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lastRenderedPageBreak/>
              <w:t>разбегаются в стороны, прячутся в траве и затихают. Уведя хищника в сторону, подальше от выводка, тетерка резко взлетает вверх и направляется к своим цыплятам.</w:t>
            </w:r>
          </w:p>
          <w:p w:rsidR="004D7389" w:rsidRPr="00274DC1" w:rsidRDefault="004D7389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274DC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Кроме этих пт</w:t>
            </w:r>
            <w:r w:rsidR="00971725" w:rsidRPr="00274DC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иц в  этом заповеднике обитают</w:t>
            </w:r>
            <w:r w:rsidRPr="00274DC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:</w:t>
            </w:r>
          </w:p>
          <w:p w:rsidR="009174D4" w:rsidRPr="00274DC1" w:rsidRDefault="00971725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Глухарь,  рябчик, грач ,галка, кукша, пищуха обыкновенная, большая синица, московка,  белая лазоревка, обыкновенная кукушка, деряба, рябинник, пестрый дятел, черноголовый щегол, сизый голубь, филин, воробьиный сыч, белая сова и многие другие птицы.</w:t>
            </w:r>
          </w:p>
          <w:p w:rsidR="00971725" w:rsidRPr="00274DC1" w:rsidRDefault="00971725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Следующая остановка в нашем заповеднике</w:t>
            </w: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 Письма животным»</w:t>
            </w:r>
          </w:p>
          <w:p w:rsidR="00971725" w:rsidRPr="00274DC1" w:rsidRDefault="00971725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Мы с вами участвуем в межрегиональном эколого-просветительном проекте</w:t>
            </w: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«Письма животным», </w:t>
            </w: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надо было написать письмо животному, который </w:t>
            </w:r>
            <w:r w:rsidR="00BD1BDF" w:rsidRPr="00274DC1">
              <w:rPr>
                <w:rFonts w:ascii="Times New Roman" w:hAnsi="Times New Roman" w:cs="Times New Roman"/>
                <w:sz w:val="28"/>
                <w:szCs w:val="28"/>
              </w:rPr>
              <w:t>обитает в Висимском заповеднике. Самые лучшие работы сейчас заслушаем и отправим на конкурс.</w:t>
            </w:r>
          </w:p>
          <w:p w:rsidR="00BD1BDF" w:rsidRPr="00274DC1" w:rsidRDefault="00BD1BD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Письмо Грачева Алеши.</w:t>
            </w:r>
          </w:p>
          <w:p w:rsidR="00BD1BDF" w:rsidRPr="00274DC1" w:rsidRDefault="00BD1BD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Письмо Дорохина Вани.</w:t>
            </w:r>
          </w:p>
          <w:p w:rsidR="00BD1BDF" w:rsidRDefault="00BD1BD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Письмо Тютиной Леры</w:t>
            </w:r>
          </w:p>
          <w:p w:rsidR="00257FC7" w:rsidRPr="00274DC1" w:rsidRDefault="00257FC7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Вихаревой Ули</w:t>
            </w:r>
          </w:p>
          <w:p w:rsidR="00BD1BDF" w:rsidRPr="00274DC1" w:rsidRDefault="004469FD" w:rsidP="00274DC1">
            <w:pPr>
              <w:tabs>
                <w:tab w:val="center" w:pos="5174"/>
              </w:tabs>
              <w:spacing w:after="0"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Письмо Наумова Настя</w:t>
            </w:r>
            <w:r w:rsidR="00BD1BDF" w:rsidRPr="00274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F512F"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              (см. приложение)</w:t>
            </w:r>
          </w:p>
          <w:p w:rsidR="00BD1BDF" w:rsidRPr="00274DC1" w:rsidRDefault="00BD1BD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5остановка  </w:t>
            </w:r>
            <w:r w:rsidRPr="00274DC1">
              <w:rPr>
                <w:rFonts w:ascii="Times New Roman" w:hAnsi="Times New Roman" w:cs="Times New Roman"/>
                <w:b/>
                <w:sz w:val="28"/>
                <w:szCs w:val="28"/>
              </w:rPr>
              <w:t>«Конечная»</w:t>
            </w: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 Мы говорили о животных нашего края, т.кВисимский заповедник находится у нас на Урале. Знать животных этого мало, надо………..</w:t>
            </w:r>
          </w:p>
          <w:p w:rsidR="00BD1BDF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D1BDF"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Ученики </w:t>
            </w: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 xml:space="preserve"> заканчивают предложение)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Есть просто храм,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Есть храм науки.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А есть еще природы храм</w:t>
            </w:r>
          </w:p>
          <w:p w:rsidR="008C26F4" w:rsidRPr="00274DC1" w:rsidRDefault="008C26F4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С лесами, тянущими  руки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Навстречу солнцу и ветрам,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Он свят в любое время суток.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Открыт для нас в жару и стынь,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Входи сюда,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Будь сердцем чуток,</w:t>
            </w:r>
          </w:p>
          <w:p w:rsidR="00811360" w:rsidRPr="00274DC1" w:rsidRDefault="0081136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DC1">
              <w:rPr>
                <w:rFonts w:ascii="Times New Roman" w:hAnsi="Times New Roman" w:cs="Times New Roman"/>
                <w:sz w:val="28"/>
                <w:szCs w:val="28"/>
              </w:rPr>
              <w:t>Не оскверняй ее святынь.</w:t>
            </w:r>
          </w:p>
          <w:p w:rsidR="00BC0630" w:rsidRPr="00274DC1" w:rsidRDefault="00BC0630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A2F" w:rsidRDefault="00ED1A2F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450C" w:rsidRDefault="0041450C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450C" w:rsidRDefault="0041450C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  <w:p w:rsidR="0041450C" w:rsidRPr="0041450C" w:rsidRDefault="0041450C" w:rsidP="00274DC1">
            <w:pPr>
              <w:tabs>
                <w:tab w:val="center" w:pos="5174"/>
              </w:tabs>
              <w:spacing w:after="0" w:line="360" w:lineRule="auto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  <w:p w:rsidR="00B8722C" w:rsidRPr="0041450C" w:rsidRDefault="0041450C" w:rsidP="0041450C">
            <w:pPr>
              <w:spacing w:after="0" w:line="360" w:lineRule="auto"/>
              <w:ind w:left="360" w:firstLine="0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41450C">
              <w:rPr>
                <w:rFonts w:ascii="Times New Roman" w:hAnsi="Times New Roman" w:cs="Times New Roman"/>
                <w:sz w:val="144"/>
                <w:szCs w:val="144"/>
              </w:rPr>
              <w:t>Пр</w:t>
            </w:r>
            <w:bookmarkStart w:id="0" w:name="_GoBack"/>
            <w:bookmarkEnd w:id="0"/>
            <w:r w:rsidRPr="0041450C">
              <w:rPr>
                <w:rFonts w:ascii="Times New Roman" w:hAnsi="Times New Roman" w:cs="Times New Roman"/>
                <w:sz w:val="144"/>
                <w:szCs w:val="144"/>
              </w:rPr>
              <w:t>иложение</w:t>
            </w:r>
          </w:p>
          <w:p w:rsidR="0041450C" w:rsidRPr="00274DC1" w:rsidRDefault="0041450C" w:rsidP="0041450C">
            <w:pPr>
              <w:spacing w:after="0" w:line="360" w:lineRule="auto"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22C" w:rsidRPr="00274DC1" w:rsidRDefault="00B8722C" w:rsidP="00274DC1">
            <w:pPr>
              <w:spacing w:after="0" w:line="360" w:lineRule="auto"/>
              <w:ind w:left="36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22C" w:rsidRPr="00274DC1" w:rsidRDefault="00B8722C" w:rsidP="00274DC1">
            <w:pPr>
              <w:tabs>
                <w:tab w:val="center" w:pos="5174"/>
              </w:tabs>
              <w:spacing w:after="0" w:line="360" w:lineRule="auto"/>
              <w:ind w:left="329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722C" w:rsidRPr="00274DC1" w:rsidRDefault="00B8722C" w:rsidP="00274DC1">
            <w:pPr>
              <w:pStyle w:val="a6"/>
              <w:spacing w:after="0" w:line="360" w:lineRule="auto"/>
              <w:ind w:left="6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B1" w:rsidRPr="00274DC1" w:rsidRDefault="004E2AB1" w:rsidP="00274DC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84A" w:rsidRPr="00274DC1" w:rsidRDefault="00ED3503" w:rsidP="00274DC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74DC1">
        <w:rPr>
          <w:rFonts w:ascii="Times New Roman" w:hAnsi="Times New Roman" w:cs="Times New Roman"/>
          <w:sz w:val="28"/>
          <w:szCs w:val="28"/>
        </w:rPr>
        <w:lastRenderedPageBreak/>
        <w:br/>
      </w:r>
    </w:p>
    <w:p w:rsidR="0014684A" w:rsidRPr="00274DC1" w:rsidRDefault="0014684A" w:rsidP="00274DC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4684A" w:rsidRPr="00274DC1" w:rsidSect="00F9175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AD7" w:rsidRDefault="002B7AD7" w:rsidP="00AE53EA">
      <w:pPr>
        <w:spacing w:after="0" w:line="240" w:lineRule="auto"/>
      </w:pPr>
      <w:r>
        <w:separator/>
      </w:r>
    </w:p>
  </w:endnote>
  <w:endnote w:type="continuationSeparator" w:id="1">
    <w:p w:rsidR="002B7AD7" w:rsidRDefault="002B7AD7" w:rsidP="00AE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AD7" w:rsidRDefault="002B7AD7" w:rsidP="00AE53EA">
      <w:pPr>
        <w:spacing w:after="0" w:line="240" w:lineRule="auto"/>
      </w:pPr>
      <w:r>
        <w:separator/>
      </w:r>
    </w:p>
  </w:footnote>
  <w:footnote w:type="continuationSeparator" w:id="1">
    <w:p w:rsidR="002B7AD7" w:rsidRDefault="002B7AD7" w:rsidP="00AE5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289"/>
    <w:multiLevelType w:val="hybridMultilevel"/>
    <w:tmpl w:val="41C20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33B0"/>
    <w:multiLevelType w:val="multilevel"/>
    <w:tmpl w:val="24CAC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A6722"/>
    <w:multiLevelType w:val="multilevel"/>
    <w:tmpl w:val="99223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DE1369"/>
    <w:multiLevelType w:val="hybridMultilevel"/>
    <w:tmpl w:val="566A9940"/>
    <w:lvl w:ilvl="0" w:tplc="AF98C508">
      <w:start w:val="1"/>
      <w:numFmt w:val="decimal"/>
      <w:lvlText w:val="%1."/>
      <w:lvlJc w:val="left"/>
      <w:pPr>
        <w:ind w:left="68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D795A"/>
    <w:multiLevelType w:val="hybridMultilevel"/>
    <w:tmpl w:val="9692FB60"/>
    <w:lvl w:ilvl="0" w:tplc="5810F3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243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7638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0CFC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6831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921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F048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3E96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E47E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85A703F"/>
    <w:multiLevelType w:val="hybridMultilevel"/>
    <w:tmpl w:val="DFC4FF96"/>
    <w:lvl w:ilvl="0" w:tplc="4580AC06">
      <w:start w:val="5"/>
      <w:numFmt w:val="decimal"/>
      <w:lvlText w:val="%1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A7229E9"/>
    <w:multiLevelType w:val="multilevel"/>
    <w:tmpl w:val="294C8C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391CA4"/>
    <w:multiLevelType w:val="multilevel"/>
    <w:tmpl w:val="F1142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B956B6"/>
    <w:multiLevelType w:val="multilevel"/>
    <w:tmpl w:val="7818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forms" w:enforcement="1" w:cryptProviderType="rsaFull" w:cryptAlgorithmClass="hash" w:cryptAlgorithmType="typeAny" w:cryptAlgorithmSid="4" w:cryptSpinCount="50000" w:hash="F+wyVL20Royl1vLBV9/lJK5O+BA=" w:salt="7+w9XYtIdHNc6OMCw47r0A==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1307"/>
    <w:rsid w:val="00002BDB"/>
    <w:rsid w:val="0000307F"/>
    <w:rsid w:val="00033807"/>
    <w:rsid w:val="0004291F"/>
    <w:rsid w:val="00051531"/>
    <w:rsid w:val="00051AFB"/>
    <w:rsid w:val="0005729E"/>
    <w:rsid w:val="000E4DB4"/>
    <w:rsid w:val="0014684A"/>
    <w:rsid w:val="001D5E6E"/>
    <w:rsid w:val="0025341F"/>
    <w:rsid w:val="00257FC7"/>
    <w:rsid w:val="002715A7"/>
    <w:rsid w:val="00274DC1"/>
    <w:rsid w:val="002A1307"/>
    <w:rsid w:val="002B12F6"/>
    <w:rsid w:val="002B7AD7"/>
    <w:rsid w:val="0033157D"/>
    <w:rsid w:val="003C3935"/>
    <w:rsid w:val="0041450C"/>
    <w:rsid w:val="004204C4"/>
    <w:rsid w:val="004469FD"/>
    <w:rsid w:val="0047058F"/>
    <w:rsid w:val="004D7389"/>
    <w:rsid w:val="004E2AB1"/>
    <w:rsid w:val="004E40AC"/>
    <w:rsid w:val="0050297E"/>
    <w:rsid w:val="005114EA"/>
    <w:rsid w:val="00594E75"/>
    <w:rsid w:val="005A4C1C"/>
    <w:rsid w:val="005C5D30"/>
    <w:rsid w:val="005F0F2F"/>
    <w:rsid w:val="006012AF"/>
    <w:rsid w:val="00646144"/>
    <w:rsid w:val="00696B11"/>
    <w:rsid w:val="006F3988"/>
    <w:rsid w:val="0070014D"/>
    <w:rsid w:val="00772C07"/>
    <w:rsid w:val="00784CE1"/>
    <w:rsid w:val="007B5860"/>
    <w:rsid w:val="007C7ABC"/>
    <w:rsid w:val="00811360"/>
    <w:rsid w:val="0084406F"/>
    <w:rsid w:val="008440DE"/>
    <w:rsid w:val="008454CE"/>
    <w:rsid w:val="00862CA3"/>
    <w:rsid w:val="00891293"/>
    <w:rsid w:val="008C26F4"/>
    <w:rsid w:val="008C531A"/>
    <w:rsid w:val="008F66E6"/>
    <w:rsid w:val="008F6D11"/>
    <w:rsid w:val="00912B9E"/>
    <w:rsid w:val="009174D4"/>
    <w:rsid w:val="0096759A"/>
    <w:rsid w:val="00971725"/>
    <w:rsid w:val="009F2583"/>
    <w:rsid w:val="00A128AE"/>
    <w:rsid w:val="00A20A18"/>
    <w:rsid w:val="00AA117E"/>
    <w:rsid w:val="00AE53EA"/>
    <w:rsid w:val="00B12CF7"/>
    <w:rsid w:val="00B42B51"/>
    <w:rsid w:val="00B8722C"/>
    <w:rsid w:val="00B93D97"/>
    <w:rsid w:val="00BC0630"/>
    <w:rsid w:val="00BD1BDF"/>
    <w:rsid w:val="00BE5046"/>
    <w:rsid w:val="00BF512F"/>
    <w:rsid w:val="00C56A10"/>
    <w:rsid w:val="00C82C00"/>
    <w:rsid w:val="00C9398E"/>
    <w:rsid w:val="00D03508"/>
    <w:rsid w:val="00D92362"/>
    <w:rsid w:val="00DE6A77"/>
    <w:rsid w:val="00E0689E"/>
    <w:rsid w:val="00E6385A"/>
    <w:rsid w:val="00E81E0D"/>
    <w:rsid w:val="00EC78A4"/>
    <w:rsid w:val="00ED1A2F"/>
    <w:rsid w:val="00ED3503"/>
    <w:rsid w:val="00EE4782"/>
    <w:rsid w:val="00F03F27"/>
    <w:rsid w:val="00F424BF"/>
    <w:rsid w:val="00F91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6E"/>
  </w:style>
  <w:style w:type="paragraph" w:styleId="1">
    <w:name w:val="heading 1"/>
    <w:basedOn w:val="a"/>
    <w:next w:val="a"/>
    <w:link w:val="10"/>
    <w:uiPriority w:val="9"/>
    <w:qFormat/>
    <w:rsid w:val="001D5E6E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E6E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E6E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E6E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5E6E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5E6E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5E6E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5E6E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5E6E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3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30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5E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424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D5E6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1D5E6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1D5E6E"/>
    <w:rPr>
      <w:b/>
      <w:bCs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1D5E6E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a">
    <w:name w:val="Название Знак"/>
    <w:basedOn w:val="a0"/>
    <w:link w:val="a9"/>
    <w:uiPriority w:val="10"/>
    <w:rsid w:val="001D5E6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b">
    <w:name w:val="Subtitle"/>
    <w:basedOn w:val="a"/>
    <w:next w:val="a"/>
    <w:link w:val="ac"/>
    <w:uiPriority w:val="11"/>
    <w:qFormat/>
    <w:rsid w:val="001D5E6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D5E6E"/>
    <w:rPr>
      <w:i/>
      <w:iCs/>
      <w:color w:val="808080" w:themeColor="text1" w:themeTint="7F"/>
      <w:spacing w:val="10"/>
      <w:sz w:val="24"/>
      <w:szCs w:val="24"/>
    </w:rPr>
  </w:style>
  <w:style w:type="character" w:styleId="ad">
    <w:name w:val="Strong"/>
    <w:basedOn w:val="a0"/>
    <w:uiPriority w:val="22"/>
    <w:qFormat/>
    <w:rsid w:val="001D5E6E"/>
    <w:rPr>
      <w:b/>
      <w:bCs/>
      <w:spacing w:val="0"/>
    </w:rPr>
  </w:style>
  <w:style w:type="character" w:styleId="ae">
    <w:name w:val="Emphasis"/>
    <w:uiPriority w:val="20"/>
    <w:qFormat/>
    <w:rsid w:val="001D5E6E"/>
    <w:rPr>
      <w:b/>
      <w:bCs/>
      <w:i/>
      <w:iCs/>
      <w:color w:val="auto"/>
    </w:rPr>
  </w:style>
  <w:style w:type="paragraph" w:styleId="af">
    <w:name w:val="No Spacing"/>
    <w:basedOn w:val="a"/>
    <w:uiPriority w:val="1"/>
    <w:qFormat/>
    <w:rsid w:val="001D5E6E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1D5E6E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D5E6E"/>
    <w:rPr>
      <w:color w:val="5A5A5A" w:themeColor="text1" w:themeTint="A5"/>
    </w:rPr>
  </w:style>
  <w:style w:type="paragraph" w:styleId="af0">
    <w:name w:val="Intense Quote"/>
    <w:basedOn w:val="a"/>
    <w:next w:val="a"/>
    <w:link w:val="af1"/>
    <w:uiPriority w:val="30"/>
    <w:qFormat/>
    <w:rsid w:val="001D5E6E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1D5E6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2">
    <w:name w:val="Subtle Emphasis"/>
    <w:uiPriority w:val="19"/>
    <w:qFormat/>
    <w:rsid w:val="001D5E6E"/>
    <w:rPr>
      <w:i/>
      <w:iCs/>
      <w:color w:val="5A5A5A" w:themeColor="text1" w:themeTint="A5"/>
    </w:rPr>
  </w:style>
  <w:style w:type="character" w:styleId="af3">
    <w:name w:val="Intense Emphasis"/>
    <w:uiPriority w:val="21"/>
    <w:qFormat/>
    <w:rsid w:val="001D5E6E"/>
    <w:rPr>
      <w:b/>
      <w:bCs/>
      <w:i/>
      <w:iCs/>
      <w:color w:val="auto"/>
      <w:u w:val="single"/>
    </w:rPr>
  </w:style>
  <w:style w:type="character" w:styleId="af4">
    <w:name w:val="Subtle Reference"/>
    <w:uiPriority w:val="31"/>
    <w:qFormat/>
    <w:rsid w:val="001D5E6E"/>
    <w:rPr>
      <w:smallCaps/>
    </w:rPr>
  </w:style>
  <w:style w:type="character" w:styleId="af5">
    <w:name w:val="Intense Reference"/>
    <w:uiPriority w:val="32"/>
    <w:qFormat/>
    <w:rsid w:val="001D5E6E"/>
    <w:rPr>
      <w:b/>
      <w:bCs/>
      <w:smallCaps/>
      <w:color w:val="auto"/>
    </w:rPr>
  </w:style>
  <w:style w:type="character" w:styleId="af6">
    <w:name w:val="Book Title"/>
    <w:uiPriority w:val="33"/>
    <w:qFormat/>
    <w:rsid w:val="001D5E6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1D5E6E"/>
    <w:pPr>
      <w:outlineLvl w:val="9"/>
    </w:pPr>
    <w:rPr>
      <w:lang w:bidi="en-US"/>
    </w:rPr>
  </w:style>
  <w:style w:type="paragraph" w:styleId="af8">
    <w:name w:val="header"/>
    <w:basedOn w:val="a"/>
    <w:link w:val="af9"/>
    <w:uiPriority w:val="99"/>
    <w:unhideWhenUsed/>
    <w:rsid w:val="00AE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AE53EA"/>
  </w:style>
  <w:style w:type="paragraph" w:styleId="afa">
    <w:name w:val="footer"/>
    <w:basedOn w:val="a"/>
    <w:link w:val="afb"/>
    <w:uiPriority w:val="99"/>
    <w:unhideWhenUsed/>
    <w:rsid w:val="00AE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AE5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6E"/>
  </w:style>
  <w:style w:type="paragraph" w:styleId="1">
    <w:name w:val="heading 1"/>
    <w:basedOn w:val="a"/>
    <w:next w:val="a"/>
    <w:link w:val="10"/>
    <w:uiPriority w:val="9"/>
    <w:qFormat/>
    <w:rsid w:val="001D5E6E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E6E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E6E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E6E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5E6E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5E6E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5E6E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5E6E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5E6E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3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30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5E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424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D5E6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D5E6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1D5E6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1D5E6E"/>
    <w:rPr>
      <w:b/>
      <w:bCs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1D5E6E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a">
    <w:name w:val="Название Знак"/>
    <w:basedOn w:val="a0"/>
    <w:link w:val="a9"/>
    <w:uiPriority w:val="10"/>
    <w:rsid w:val="001D5E6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b">
    <w:name w:val="Subtitle"/>
    <w:basedOn w:val="a"/>
    <w:next w:val="a"/>
    <w:link w:val="ac"/>
    <w:uiPriority w:val="11"/>
    <w:qFormat/>
    <w:rsid w:val="001D5E6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D5E6E"/>
    <w:rPr>
      <w:i/>
      <w:iCs/>
      <w:color w:val="808080" w:themeColor="text1" w:themeTint="7F"/>
      <w:spacing w:val="10"/>
      <w:sz w:val="24"/>
      <w:szCs w:val="24"/>
    </w:rPr>
  </w:style>
  <w:style w:type="character" w:styleId="ad">
    <w:name w:val="Strong"/>
    <w:basedOn w:val="a0"/>
    <w:uiPriority w:val="22"/>
    <w:qFormat/>
    <w:rsid w:val="001D5E6E"/>
    <w:rPr>
      <w:b/>
      <w:bCs/>
      <w:spacing w:val="0"/>
    </w:rPr>
  </w:style>
  <w:style w:type="character" w:styleId="ae">
    <w:name w:val="Emphasis"/>
    <w:uiPriority w:val="20"/>
    <w:qFormat/>
    <w:rsid w:val="001D5E6E"/>
    <w:rPr>
      <w:b/>
      <w:bCs/>
      <w:i/>
      <w:iCs/>
      <w:color w:val="auto"/>
    </w:rPr>
  </w:style>
  <w:style w:type="paragraph" w:styleId="af">
    <w:name w:val="No Spacing"/>
    <w:basedOn w:val="a"/>
    <w:uiPriority w:val="1"/>
    <w:qFormat/>
    <w:rsid w:val="001D5E6E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1D5E6E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D5E6E"/>
    <w:rPr>
      <w:color w:val="5A5A5A" w:themeColor="text1" w:themeTint="A5"/>
    </w:rPr>
  </w:style>
  <w:style w:type="paragraph" w:styleId="af0">
    <w:name w:val="Intense Quote"/>
    <w:basedOn w:val="a"/>
    <w:next w:val="a"/>
    <w:link w:val="af1"/>
    <w:uiPriority w:val="30"/>
    <w:qFormat/>
    <w:rsid w:val="001D5E6E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1D5E6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2">
    <w:name w:val="Subtle Emphasis"/>
    <w:uiPriority w:val="19"/>
    <w:qFormat/>
    <w:rsid w:val="001D5E6E"/>
    <w:rPr>
      <w:i/>
      <w:iCs/>
      <w:color w:val="5A5A5A" w:themeColor="text1" w:themeTint="A5"/>
    </w:rPr>
  </w:style>
  <w:style w:type="character" w:styleId="af3">
    <w:name w:val="Intense Emphasis"/>
    <w:uiPriority w:val="21"/>
    <w:qFormat/>
    <w:rsid w:val="001D5E6E"/>
    <w:rPr>
      <w:b/>
      <w:bCs/>
      <w:i/>
      <w:iCs/>
      <w:color w:val="auto"/>
      <w:u w:val="single"/>
    </w:rPr>
  </w:style>
  <w:style w:type="character" w:styleId="af4">
    <w:name w:val="Subtle Reference"/>
    <w:uiPriority w:val="31"/>
    <w:qFormat/>
    <w:rsid w:val="001D5E6E"/>
    <w:rPr>
      <w:smallCaps/>
    </w:rPr>
  </w:style>
  <w:style w:type="character" w:styleId="af5">
    <w:name w:val="Intense Reference"/>
    <w:uiPriority w:val="32"/>
    <w:qFormat/>
    <w:rsid w:val="001D5E6E"/>
    <w:rPr>
      <w:b/>
      <w:bCs/>
      <w:smallCaps/>
      <w:color w:val="auto"/>
    </w:rPr>
  </w:style>
  <w:style w:type="character" w:styleId="af6">
    <w:name w:val="Book Title"/>
    <w:uiPriority w:val="33"/>
    <w:qFormat/>
    <w:rsid w:val="001D5E6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1D5E6E"/>
    <w:pPr>
      <w:outlineLvl w:val="9"/>
    </w:pPr>
    <w:rPr>
      <w:lang w:bidi="en-US"/>
    </w:rPr>
  </w:style>
  <w:style w:type="paragraph" w:styleId="af8">
    <w:name w:val="header"/>
    <w:basedOn w:val="a"/>
    <w:link w:val="af9"/>
    <w:uiPriority w:val="99"/>
    <w:unhideWhenUsed/>
    <w:rsid w:val="00AE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AE53EA"/>
  </w:style>
  <w:style w:type="paragraph" w:styleId="afa">
    <w:name w:val="footer"/>
    <w:basedOn w:val="a"/>
    <w:link w:val="afb"/>
    <w:uiPriority w:val="99"/>
    <w:unhideWhenUsed/>
    <w:rsid w:val="00AE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AE5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8779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393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6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9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C784A-E085-41E3-AE3D-1A380EFC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D!@blo</Company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яковлева</cp:lastModifiedBy>
  <cp:revision>32</cp:revision>
  <cp:lastPrinted>2017-11-11T01:27:00Z</cp:lastPrinted>
  <dcterms:created xsi:type="dcterms:W3CDTF">2013-10-30T04:01:00Z</dcterms:created>
  <dcterms:modified xsi:type="dcterms:W3CDTF">2018-02-13T07:50:00Z</dcterms:modified>
</cp:coreProperties>
</file>