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28A3" w:rsidRP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8B1ACD">
        <w:rPr>
          <w:rFonts w:ascii="Times New Roman" w:hAnsi="Times New Roman"/>
          <w:b/>
          <w:color w:val="002060"/>
          <w:sz w:val="28"/>
          <w:szCs w:val="28"/>
        </w:rPr>
        <w:t xml:space="preserve">Мусор – </w:t>
      </w:r>
      <w:r w:rsidRPr="004E28A3">
        <w:rPr>
          <w:rFonts w:ascii="Times New Roman" w:hAnsi="Times New Roman"/>
          <w:color w:val="002060"/>
          <w:sz w:val="28"/>
          <w:szCs w:val="28"/>
        </w:rPr>
        <w:t xml:space="preserve">это неотъемлемая часть нашей жизни. Чтобы доказать это, один фотограф провёл эксперимент. Он попросил семью несколько дней не выбрасывать свой мусор. А потом сделал снимки людей на фоне выброшенных ими вещей. </w:t>
      </w:r>
    </w:p>
    <w:p w:rsidR="004E28A3" w:rsidRP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4E28A3">
        <w:rPr>
          <w:rFonts w:ascii="Times New Roman" w:hAnsi="Times New Roman"/>
          <w:color w:val="002060"/>
          <w:sz w:val="28"/>
          <w:szCs w:val="28"/>
        </w:rPr>
        <w:t xml:space="preserve">   Исследователи подсчитали, что человек в день производит больше килограмма мусора. Кажется, что это немного. Однако за 10 лет только с одного человека мусора наберётся весом с целого слона!</w:t>
      </w:r>
    </w:p>
    <w:p w:rsidR="005E3DFE" w:rsidRDefault="004E28A3">
      <w:r>
        <w:rPr>
          <w:noProof/>
        </w:rPr>
        <w:drawing>
          <wp:inline distT="0" distB="0" distL="0" distR="0">
            <wp:extent cx="3771900" cy="3533775"/>
            <wp:effectExtent l="19050" t="0" r="0" b="0"/>
            <wp:docPr id="1" name="Рисунок 1" descr="C:\Users\ХомутоваТА\Desktop\борьба с мусором газета\DSC05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омутоваТА\Desktop\борьба с мусором газета\DSC0527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6515" t="15846" r="19989" b="4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>
      <w:r>
        <w:rPr>
          <w:noProof/>
        </w:rPr>
        <w:drawing>
          <wp:inline distT="0" distB="0" distL="0" distR="0">
            <wp:extent cx="3028950" cy="2400300"/>
            <wp:effectExtent l="19050" t="0" r="0" b="0"/>
            <wp:docPr id="2" name="Рисунок 2" descr="C:\Users\ХомутоваТА\Desktop\борьба с мусором газета\DSC05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омутоваТА\Desktop\борьба с мусором газета\DSC0527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3249" t="28694" r="25762" b="17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/>
    <w:p w:rsidR="004E28A3" w:rsidRDefault="004E28A3"/>
    <w:p w:rsidR="004E28A3" w:rsidRDefault="004E28A3"/>
    <w:p w:rsidR="004E28A3" w:rsidRPr="008B1ACD" w:rsidRDefault="004E28A3" w:rsidP="004E28A3">
      <w:pPr>
        <w:spacing w:after="0" w:line="360" w:lineRule="auto"/>
        <w:jc w:val="both"/>
        <w:rPr>
          <w:rFonts w:ascii="Times New Roman" w:hAnsi="Times New Roman"/>
          <w:b/>
          <w:color w:val="002060"/>
          <w:sz w:val="28"/>
          <w:szCs w:val="28"/>
        </w:rPr>
      </w:pPr>
      <w:r w:rsidRPr="008B1ACD">
        <w:rPr>
          <w:rFonts w:ascii="Times New Roman" w:hAnsi="Times New Roman"/>
          <w:b/>
          <w:color w:val="002060"/>
          <w:sz w:val="28"/>
          <w:szCs w:val="28"/>
        </w:rPr>
        <w:lastRenderedPageBreak/>
        <w:t>Как помочь выиграть войну с мусором?</w:t>
      </w:r>
    </w:p>
    <w:p w:rsidR="004E28A3" w:rsidRP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4E28A3">
        <w:rPr>
          <w:rFonts w:ascii="Times New Roman" w:hAnsi="Times New Roman"/>
          <w:color w:val="002060"/>
          <w:sz w:val="28"/>
          <w:szCs w:val="28"/>
        </w:rPr>
        <w:t>- Старайся всегда выкидывать мусор в положенных местах. Не оставляй его после себя в лесу или в парке.</w:t>
      </w:r>
    </w:p>
    <w:p w:rsidR="004E28A3" w:rsidRP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4E28A3">
        <w:rPr>
          <w:rFonts w:ascii="Times New Roman" w:hAnsi="Times New Roman"/>
          <w:color w:val="002060"/>
          <w:sz w:val="28"/>
          <w:szCs w:val="28"/>
        </w:rPr>
        <w:t xml:space="preserve">- Сортируй мусор по отдельным контейнерам. Так ты поможешь переработать мусор и дать ему вторую жизнь. 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4E28A3">
        <w:rPr>
          <w:rFonts w:ascii="Times New Roman" w:hAnsi="Times New Roman"/>
          <w:color w:val="002060"/>
          <w:sz w:val="28"/>
          <w:szCs w:val="28"/>
        </w:rPr>
        <w:t xml:space="preserve">- Принимай участие в субботниках и уборках территории. Ведь по чистым улицам и аллеям ходить приятнее! В Москве есть место под названием Чистые пруды. Когда – то давно их называли </w:t>
      </w:r>
      <w:proofErr w:type="gramStart"/>
      <w:r w:rsidRPr="004E28A3">
        <w:rPr>
          <w:rFonts w:ascii="Times New Roman" w:hAnsi="Times New Roman"/>
          <w:color w:val="002060"/>
          <w:sz w:val="28"/>
          <w:szCs w:val="28"/>
        </w:rPr>
        <w:t>Погаными</w:t>
      </w:r>
      <w:proofErr w:type="gramEnd"/>
      <w:r w:rsidRPr="004E28A3">
        <w:rPr>
          <w:rFonts w:ascii="Times New Roman" w:hAnsi="Times New Roman"/>
          <w:color w:val="002060"/>
          <w:sz w:val="28"/>
          <w:szCs w:val="28"/>
        </w:rPr>
        <w:t xml:space="preserve">, столько там было мусора. Однако люди очистили их. Такое чудо может произойти и нашем </w:t>
      </w:r>
      <w:proofErr w:type="gramStart"/>
      <w:r w:rsidRPr="004E28A3">
        <w:rPr>
          <w:rFonts w:ascii="Times New Roman" w:hAnsi="Times New Roman"/>
          <w:color w:val="002060"/>
          <w:sz w:val="28"/>
          <w:szCs w:val="28"/>
        </w:rPr>
        <w:t>посёлке</w:t>
      </w:r>
      <w:proofErr w:type="gramEnd"/>
      <w:r w:rsidRPr="004E28A3">
        <w:rPr>
          <w:rFonts w:ascii="Times New Roman" w:hAnsi="Times New Roman"/>
          <w:color w:val="002060"/>
          <w:sz w:val="28"/>
          <w:szCs w:val="28"/>
        </w:rPr>
        <w:t xml:space="preserve"> Зайково. Всё в наших руках!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>
        <w:rPr>
          <w:rFonts w:ascii="Times New Roman" w:hAnsi="Times New Roman"/>
          <w:noProof/>
          <w:color w:val="002060"/>
          <w:sz w:val="28"/>
          <w:szCs w:val="28"/>
        </w:rPr>
        <w:drawing>
          <wp:inline distT="0" distB="0" distL="0" distR="0">
            <wp:extent cx="3771900" cy="2990850"/>
            <wp:effectExtent l="19050" t="0" r="0" b="0"/>
            <wp:docPr id="3" name="Рисунок 3" descr="C:\Users\ХомутоваТА\Desktop\борьба с мусором газета\DSC05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омутоваТА\Desktop\борьба с мусором газета\DSC0527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1529" t="37439" r="16981" b="18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p w:rsidR="004E28A3" w:rsidRPr="004E28A3" w:rsidRDefault="004E28A3" w:rsidP="004E28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</w:rPr>
      </w:pPr>
      <w:r w:rsidRPr="004E28A3">
        <w:rPr>
          <w:rFonts w:ascii="Times New Roman" w:hAnsi="Times New Roman" w:cs="Times New Roman"/>
          <w:b/>
          <w:color w:val="002060"/>
          <w:sz w:val="28"/>
        </w:rPr>
        <w:lastRenderedPageBreak/>
        <w:t>Опасность для природы</w:t>
      </w:r>
    </w:p>
    <w:p w:rsidR="004E28A3" w:rsidRPr="008B1ACD" w:rsidRDefault="004E28A3" w:rsidP="004E28A3">
      <w:pPr>
        <w:pStyle w:val="a5"/>
        <w:rPr>
          <w:rFonts w:ascii="Times New Roman" w:hAnsi="Times New Roman" w:cs="Times New Roman"/>
          <w:color w:val="002060"/>
          <w:sz w:val="28"/>
        </w:rPr>
      </w:pPr>
      <w:r w:rsidRPr="008B1ACD">
        <w:rPr>
          <w:rFonts w:ascii="Times New Roman" w:hAnsi="Times New Roman" w:cs="Times New Roman"/>
          <w:color w:val="002060"/>
          <w:sz w:val="28"/>
        </w:rPr>
        <w:t xml:space="preserve">А что происходит с </w:t>
      </w:r>
      <w:r w:rsidRPr="008B1ACD">
        <w:rPr>
          <w:rFonts w:ascii="Times New Roman" w:hAnsi="Times New Roman" w:cs="Times New Roman"/>
          <w:color w:val="002060"/>
          <w:sz w:val="28"/>
          <w:u w:val="single"/>
        </w:rPr>
        <w:t>мусором</w:t>
      </w:r>
      <w:r w:rsidRPr="008B1ACD">
        <w:rPr>
          <w:rFonts w:ascii="Times New Roman" w:hAnsi="Times New Roman" w:cs="Times New Roman"/>
          <w:color w:val="002060"/>
          <w:sz w:val="28"/>
        </w:rPr>
        <w:t xml:space="preserve">, который люди ленятся выкинуть в </w:t>
      </w:r>
      <w:r w:rsidRPr="008B1ACD">
        <w:rPr>
          <w:rFonts w:ascii="Times New Roman" w:hAnsi="Times New Roman" w:cs="Times New Roman"/>
          <w:color w:val="002060"/>
          <w:sz w:val="28"/>
          <w:u w:val="single"/>
        </w:rPr>
        <w:t>мусорный</w:t>
      </w:r>
      <w:r w:rsidRPr="008B1ACD">
        <w:rPr>
          <w:rFonts w:ascii="Times New Roman" w:hAnsi="Times New Roman" w:cs="Times New Roman"/>
          <w:color w:val="002060"/>
          <w:sz w:val="28"/>
        </w:rPr>
        <w:t xml:space="preserve"> контейнер?</w:t>
      </w:r>
    </w:p>
    <w:p w:rsidR="004E28A3" w:rsidRPr="008B1ACD" w:rsidRDefault="004E28A3" w:rsidP="004E28A3">
      <w:pPr>
        <w:pStyle w:val="a5"/>
        <w:rPr>
          <w:rFonts w:ascii="Times New Roman" w:hAnsi="Times New Roman" w:cs="Times New Roman"/>
          <w:color w:val="002060"/>
          <w:sz w:val="28"/>
        </w:rPr>
      </w:pPr>
      <w:r w:rsidRPr="008B1ACD">
        <w:rPr>
          <w:rFonts w:ascii="Times New Roman" w:hAnsi="Times New Roman" w:cs="Times New Roman"/>
          <w:color w:val="002060"/>
          <w:sz w:val="28"/>
        </w:rPr>
        <w:t xml:space="preserve">Часто он становится </w:t>
      </w:r>
      <w:r w:rsidRPr="008B1ACD">
        <w:rPr>
          <w:rFonts w:ascii="Times New Roman" w:hAnsi="Times New Roman" w:cs="Times New Roman"/>
          <w:color w:val="002060"/>
          <w:sz w:val="28"/>
          <w:u w:val="single"/>
        </w:rPr>
        <w:t>опасен</w:t>
      </w:r>
      <w:r w:rsidRPr="008B1ACD">
        <w:rPr>
          <w:rFonts w:ascii="Times New Roman" w:hAnsi="Times New Roman" w:cs="Times New Roman"/>
          <w:color w:val="002060"/>
          <w:sz w:val="28"/>
        </w:rPr>
        <w:t xml:space="preserve"> для природы.</w:t>
      </w:r>
    </w:p>
    <w:p w:rsidR="004E28A3" w:rsidRPr="008B1ACD" w:rsidRDefault="004E28A3" w:rsidP="004E28A3">
      <w:pPr>
        <w:pStyle w:val="a5"/>
        <w:rPr>
          <w:rFonts w:ascii="Times New Roman" w:hAnsi="Times New Roman" w:cs="Times New Roman"/>
          <w:color w:val="002060"/>
          <w:sz w:val="28"/>
        </w:rPr>
      </w:pPr>
      <w:r w:rsidRPr="008B1ACD">
        <w:rPr>
          <w:rFonts w:ascii="Times New Roman" w:hAnsi="Times New Roman" w:cs="Times New Roman"/>
          <w:color w:val="002060"/>
          <w:sz w:val="28"/>
        </w:rPr>
        <w:t>В Тихом океане есть место, которое получило название «</w:t>
      </w:r>
      <w:r w:rsidRPr="008B1ACD">
        <w:rPr>
          <w:rFonts w:ascii="Times New Roman" w:hAnsi="Times New Roman" w:cs="Times New Roman"/>
          <w:color w:val="002060"/>
          <w:sz w:val="28"/>
          <w:u w:val="single"/>
        </w:rPr>
        <w:t>мусорного</w:t>
      </w:r>
      <w:r w:rsidRPr="008B1ACD">
        <w:rPr>
          <w:rFonts w:ascii="Times New Roman" w:hAnsi="Times New Roman" w:cs="Times New Roman"/>
          <w:color w:val="002060"/>
          <w:sz w:val="28"/>
        </w:rPr>
        <w:t xml:space="preserve"> континента»</w:t>
      </w:r>
    </w:p>
    <w:p w:rsidR="004E28A3" w:rsidRPr="008B1ACD" w:rsidRDefault="004E28A3" w:rsidP="004E28A3">
      <w:pPr>
        <w:pStyle w:val="a5"/>
        <w:rPr>
          <w:rFonts w:ascii="Times New Roman" w:hAnsi="Times New Roman" w:cs="Times New Roman"/>
          <w:color w:val="002060"/>
          <w:sz w:val="28"/>
        </w:rPr>
      </w:pPr>
      <w:r w:rsidRPr="008B1ACD">
        <w:rPr>
          <w:rFonts w:ascii="Times New Roman" w:hAnsi="Times New Roman" w:cs="Times New Roman"/>
          <w:color w:val="002060"/>
          <w:sz w:val="28"/>
        </w:rPr>
        <w:tab/>
        <w:t xml:space="preserve">Именно сюда подводные течения приносят </w:t>
      </w:r>
      <w:r w:rsidRPr="008B1ACD">
        <w:rPr>
          <w:rFonts w:ascii="Times New Roman" w:hAnsi="Times New Roman" w:cs="Times New Roman"/>
          <w:color w:val="002060"/>
          <w:sz w:val="28"/>
          <w:u w:val="single"/>
        </w:rPr>
        <w:t>отходы</w:t>
      </w:r>
      <w:r w:rsidRPr="008B1ACD">
        <w:rPr>
          <w:rFonts w:ascii="Times New Roman" w:hAnsi="Times New Roman" w:cs="Times New Roman"/>
          <w:color w:val="002060"/>
          <w:sz w:val="28"/>
        </w:rPr>
        <w:t xml:space="preserve"> со всех прибрежных вод от Японии до Америки.</w:t>
      </w:r>
    </w:p>
    <w:p w:rsidR="004E28A3" w:rsidRPr="004E28A3" w:rsidRDefault="004E28A3" w:rsidP="004E28A3">
      <w:pPr>
        <w:spacing w:after="0"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8B1ACD">
        <w:rPr>
          <w:rFonts w:ascii="Times New Roman" w:hAnsi="Times New Roman"/>
          <w:color w:val="002060"/>
          <w:sz w:val="28"/>
        </w:rPr>
        <w:tab/>
        <w:t xml:space="preserve">Рыбы и медузы принимают этот мусор за </w:t>
      </w:r>
      <w:r w:rsidRPr="008B1ACD">
        <w:rPr>
          <w:rFonts w:ascii="Times New Roman" w:hAnsi="Times New Roman"/>
          <w:color w:val="002060"/>
          <w:sz w:val="28"/>
          <w:u w:val="single"/>
        </w:rPr>
        <w:t>пищу</w:t>
      </w:r>
      <w:r w:rsidRPr="008B1ACD">
        <w:rPr>
          <w:rFonts w:ascii="Times New Roman" w:hAnsi="Times New Roman"/>
          <w:color w:val="002060"/>
          <w:sz w:val="28"/>
        </w:rPr>
        <w:t xml:space="preserve">, съедают его и </w:t>
      </w:r>
      <w:r w:rsidRPr="008B1ACD">
        <w:rPr>
          <w:rFonts w:ascii="Times New Roman" w:hAnsi="Times New Roman"/>
          <w:color w:val="002060"/>
          <w:sz w:val="28"/>
          <w:u w:val="single"/>
        </w:rPr>
        <w:t>гибнут</w:t>
      </w:r>
      <w:r w:rsidRPr="008B1ACD">
        <w:rPr>
          <w:rFonts w:ascii="Times New Roman" w:hAnsi="Times New Roman"/>
          <w:color w:val="002060"/>
          <w:sz w:val="28"/>
        </w:rPr>
        <w:t>.</w:t>
      </w:r>
    </w:p>
    <w:p w:rsidR="004E28A3" w:rsidRDefault="004E28A3">
      <w:r>
        <w:rPr>
          <w:noProof/>
        </w:rPr>
        <w:drawing>
          <wp:inline distT="0" distB="0" distL="0" distR="0">
            <wp:extent cx="5457825" cy="4019243"/>
            <wp:effectExtent l="19050" t="0" r="9525" b="0"/>
            <wp:docPr id="4" name="Рисунок 4" descr="C:\Users\ХомутоваТА\Desktop\борьба с мусором газета\DSC05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омутоваТА\Desktop\борьба с мусором газета\DSC0527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5072" t="21627" r="5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19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/>
    <w:p w:rsidR="004E28A3" w:rsidRDefault="004E28A3" w:rsidP="004E28A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Что происходит с мусором?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1.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пути на прогулку ты помог маме и выбросил пакет с мусором. Специальные машины потом забрали его от твоего дома. Что же происходит с ним дальше? Один из путей – это захоронение мусора в земле. Однако не для всех выброшенных вещей это подходит. Ведь разные материалы разлагаются в земле разное количество времени.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05227" cy="2457450"/>
            <wp:effectExtent l="19050" t="0" r="0" b="0"/>
            <wp:docPr id="13" name="Рисунок 13" descr="C:\Users\ХомутоваТА\Desktop\борьба с мусором газета\DSC05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омутоваТА\Desktop\борьба с мусором газета\DSC052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195" t="11991" r="7322" b="46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227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2.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Другой способ – это сжигание мусора. Конечно, этот вариант тоже подходит не всегда. Однако даже из простого сжигания люди научились извлекать пользу. В Швеции на заводах сжигают отходы и получают таким способом электроэнергию. Обычно страны стараются избавиться от собственного мусора, а шведы с радостью принимают отходы из соседних стран.</w:t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896040" cy="2238375"/>
            <wp:effectExtent l="19050" t="0" r="9210" b="0"/>
            <wp:docPr id="14" name="Рисунок 14" descr="C:\Users\ХомутоваТА\Desktop\борьба с мусором газета\DSC05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омутоваТА\Desktop\борьба с мусором газета\DSC0526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107" t="55638" r="21432" b="5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04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A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Вариант 3.</w:t>
      </w:r>
    </w:p>
    <w:p w:rsidR="004E28A3" w:rsidRPr="00446F53" w:rsidRDefault="004E28A3" w:rsidP="004E28A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Есть мусор, который нельзя закопать: ведь он будет лежать в земле сотни лет! Его нельзя и сжечь, иначе в воздух попадут ядовитые вещества. Поэтому используется третий вариант – переработка мусора. Так у старых вещей появляется новая жизнь. Компания </w:t>
      </w:r>
      <w:r>
        <w:rPr>
          <w:rFonts w:ascii="Times New Roman" w:hAnsi="Times New Roman"/>
          <w:b/>
          <w:sz w:val="28"/>
          <w:szCs w:val="28"/>
          <w:lang w:val="en-US"/>
        </w:rPr>
        <w:t>Nike</w:t>
      </w:r>
      <w:r>
        <w:rPr>
          <w:rFonts w:ascii="Times New Roman" w:hAnsi="Times New Roman"/>
          <w:b/>
          <w:sz w:val="28"/>
          <w:szCs w:val="28"/>
        </w:rPr>
        <w:t xml:space="preserve"> не только производит кроссовки, но и собирает их. Есть специальные пункты приёма старой обуви. Измельчённые резиновые подошвы кроссовок становятся беговыми дорожками, а часть ткани – покрытием баскетбольных площадок. А ещё</w:t>
      </w:r>
      <w:r w:rsidRPr="00446F53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en-US"/>
        </w:rPr>
        <w:t>Nike</w:t>
      </w:r>
      <w:r>
        <w:rPr>
          <w:rFonts w:ascii="Times New Roman" w:hAnsi="Times New Roman"/>
          <w:b/>
          <w:sz w:val="28"/>
          <w:szCs w:val="28"/>
        </w:rPr>
        <w:t xml:space="preserve"> открыла магазины, где всё оформление сделано из переработанного мусора. </w:t>
      </w:r>
    </w:p>
    <w:p w:rsidR="004E28A3" w:rsidRDefault="004E28A3">
      <w:r>
        <w:rPr>
          <w:noProof/>
        </w:rPr>
        <w:drawing>
          <wp:inline distT="0" distB="0" distL="0" distR="0">
            <wp:extent cx="3971925" cy="4426726"/>
            <wp:effectExtent l="19050" t="0" r="9525" b="0"/>
            <wp:docPr id="15" name="Рисунок 15" descr="C:\Users\ХомутоваТА\Desktop\борьба с мусором газета\DSC05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омутоваТА\Desktop\борьба с мусором газета\DSC052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520" t="20771" r="20470" b="16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42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28A3" w:rsidSect="005E3D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E28A3"/>
    <w:rsid w:val="001200A0"/>
    <w:rsid w:val="004E28A3"/>
    <w:rsid w:val="005E3DFE"/>
    <w:rsid w:val="0065094F"/>
    <w:rsid w:val="006570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8A3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8A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uiPriority w:val="1"/>
    <w:qFormat/>
    <w:rsid w:val="004E28A3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4E28A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7">
    <w:name w:val="Table Grid"/>
    <w:basedOn w:val="a1"/>
    <w:uiPriority w:val="59"/>
    <w:rsid w:val="004E28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395</Words>
  <Characters>2254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ХомутоваТА</dc:creator>
  <cp:lastModifiedBy>ХомутоваТА</cp:lastModifiedBy>
  <cp:revision>1</cp:revision>
  <dcterms:created xsi:type="dcterms:W3CDTF">2017-11-14T19:54:00Z</dcterms:created>
  <dcterms:modified xsi:type="dcterms:W3CDTF">2017-11-14T20:20:00Z</dcterms:modified>
</cp:coreProperties>
</file>