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1" w:rsidRDefault="0058021E" w:rsidP="00FF19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  <w:bookmarkStart w:id="0" w:name="_GoBack"/>
      <w:bookmarkEnd w:id="0"/>
    </w:p>
    <w:p w:rsidR="009F4167" w:rsidRDefault="002C7007" w:rsidP="009F4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FF195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Методика выполнения работы</w:t>
      </w:r>
      <w:r w:rsidR="001F2C7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по   и</w:t>
      </w:r>
      <w:r w:rsidR="001F2C71" w:rsidRPr="001F2C7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сследовани</w:t>
      </w:r>
      <w:r w:rsidR="001F2C7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ю</w:t>
      </w:r>
      <w:r w:rsidR="001F2C71" w:rsidRPr="001F2C7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загрязненности атмосферного воздуха методом </w:t>
      </w:r>
      <w:proofErr w:type="spellStart"/>
      <w:r w:rsidR="001F2C71" w:rsidRPr="001F2C7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лихеноиндикации</w:t>
      </w:r>
      <w:proofErr w:type="spellEnd"/>
    </w:p>
    <w:p w:rsidR="002C7007" w:rsidRPr="009F4167" w:rsidRDefault="001F2C71" w:rsidP="009F4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</w:t>
      </w:r>
      <w:r w:rsidR="002C7007" w:rsidRPr="00E0081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Работу целесообразно выполнять в группах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)</w:t>
      </w:r>
    </w:p>
    <w:p w:rsidR="002C7007" w:rsidRPr="001F2C71" w:rsidRDefault="001F2C71" w:rsidP="009F416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1.    </w:t>
      </w:r>
      <w:r w:rsidR="002C7007" w:rsidRPr="00E0081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Выберите район, в котором будут проводиться наблюдения. </w:t>
      </w:r>
      <w:r w:rsidR="00FF195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2C7007" w:rsidRPr="00E0081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Разбейте выбранную территорию на квадраты, размер которых зависит от площади изучаемой т</w:t>
      </w:r>
      <w:r w:rsidR="009F416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ерритории (например, 10 х 10 м).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2C7007" w:rsidRPr="00E0081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 каждом квадрате выберите 10 отдельно стоящих старых, но здоровых, растущих вертикально деревьев. Лучше выбрать вид дерева, который наиболее распространен на данной территории.</w:t>
      </w:r>
    </w:p>
    <w:p w:rsidR="002C7007" w:rsidRPr="00197F2C" w:rsidRDefault="002C7007" w:rsidP="007948E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97F2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 каждом дереве подсчитайте количество видов лишайников. Не обязательно знать, как точно называются виды, надо лишь различить их по цвету и фор</w:t>
      </w:r>
      <w:r w:rsidR="001F2C71" w:rsidRPr="00197F2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ме слоевища. </w:t>
      </w:r>
      <w:r w:rsidRPr="00197F2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Все обнаруженные виды разделите на 3 группы: кустистые, листоватые, накипные.</w:t>
      </w:r>
    </w:p>
    <w:p w:rsidR="002C7007" w:rsidRPr="001F2C71" w:rsidRDefault="002C7007" w:rsidP="007948E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F2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Проведите оценку степени покрытия древесного ствола. </w:t>
      </w:r>
      <w:r w:rsidR="00495A63" w:rsidRPr="001F2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Выполните </w:t>
      </w:r>
      <w:proofErr w:type="spellStart"/>
      <w:r w:rsidR="00495A63" w:rsidRPr="001F2C7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лихенометрическую</w:t>
      </w:r>
      <w:proofErr w:type="spellEnd"/>
      <w:r w:rsidR="00495A63" w:rsidRPr="001F2C7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 съемку</w:t>
      </w:r>
      <w:r w:rsidR="00495A63" w:rsidRPr="001F2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. Для этого внимательно рассмотрите ствол модельного дерева </w:t>
      </w:r>
      <w:r w:rsidR="00495A63" w:rsidRPr="001F2C7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по окружности ленты</w:t>
      </w:r>
      <w:r w:rsidR="00495A63" w:rsidRPr="001F2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, </w:t>
      </w:r>
      <w:r w:rsidR="00495A63" w:rsidRPr="001F2C7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фиксируя начало и конец</w:t>
      </w:r>
      <w:r w:rsidR="00495A63" w:rsidRPr="001F2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каждого пересечения ленты с талломами лишайников. Измерения проводите с точностью до 1 мм. Полученные данные запишите в таблицу 1. </w:t>
      </w:r>
    </w:p>
    <w:p w:rsidR="00B738E8" w:rsidRDefault="001F2C71" w:rsidP="007948EF">
      <w:pPr>
        <w:pStyle w:val="31"/>
        <w:tabs>
          <w:tab w:val="left" w:pos="0"/>
        </w:tabs>
        <w:ind w:firstLine="0"/>
      </w:pPr>
      <w:r>
        <w:t xml:space="preserve">4. </w:t>
      </w:r>
      <w:r w:rsidR="00B738E8">
        <w:t xml:space="preserve"> Рассчитайте проективное покрытие </w:t>
      </w:r>
      <w:r w:rsidR="00B738E8" w:rsidRPr="00B738E8">
        <w:rPr>
          <w:b/>
          <w:color w:val="FF0000"/>
        </w:rPr>
        <w:t>(c)</w:t>
      </w:r>
      <w:r w:rsidR="00B738E8" w:rsidRPr="00B738E8">
        <w:rPr>
          <w:color w:val="FF0000"/>
        </w:rPr>
        <w:t xml:space="preserve"> </w:t>
      </w:r>
      <w:r w:rsidR="00B738E8">
        <w:t>для каждого вида лишайников на каждом модельном дереве. Для этого сложите длины всех пересечений для каждого вида лишайников</w:t>
      </w:r>
      <w:r w:rsidR="00197F2C">
        <w:t xml:space="preserve">, результаты занесите в </w:t>
      </w:r>
      <w:r w:rsidR="00B738E8">
        <w:t xml:space="preserve"> </w:t>
      </w:r>
      <w:r w:rsidR="00197F2C">
        <w:t>таблицу 2.</w:t>
      </w:r>
      <w:r w:rsidR="00B738E8">
        <w:t xml:space="preserve"> </w:t>
      </w:r>
    </w:p>
    <w:p w:rsidR="00B738E8" w:rsidRPr="00B738E8" w:rsidRDefault="001F2C71" w:rsidP="007948E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738E8" w:rsidRPr="00B738E8">
        <w:rPr>
          <w:rFonts w:ascii="Times New Roman" w:hAnsi="Times New Roman"/>
          <w:sz w:val="28"/>
        </w:rPr>
        <w:t xml:space="preserve">. Рассчитайте </w:t>
      </w:r>
      <w:r w:rsidR="00B738E8" w:rsidRPr="00197F2C">
        <w:rPr>
          <w:rFonts w:ascii="Times New Roman" w:hAnsi="Times New Roman"/>
          <w:b/>
          <w:sz w:val="28"/>
        </w:rPr>
        <w:t>суммарное проективное покрытие</w:t>
      </w:r>
      <w:r w:rsidR="00B738E8" w:rsidRPr="00B738E8">
        <w:rPr>
          <w:rFonts w:ascii="Times New Roman" w:hAnsi="Times New Roman"/>
          <w:sz w:val="28"/>
        </w:rPr>
        <w:t xml:space="preserve"> каждого вида на всех модельных деревьях данной пробной площадки.  Например, для первой площадки (допустим, на этой площадке было обследовано </w:t>
      </w:r>
      <w:r>
        <w:rPr>
          <w:rFonts w:ascii="Times New Roman" w:hAnsi="Times New Roman"/>
          <w:sz w:val="28"/>
        </w:rPr>
        <w:t>4</w:t>
      </w:r>
      <w:r w:rsidR="00B738E8" w:rsidRPr="00B738E8">
        <w:rPr>
          <w:rFonts w:ascii="Times New Roman" w:hAnsi="Times New Roman"/>
          <w:sz w:val="28"/>
        </w:rPr>
        <w:t>дерев</w:t>
      </w:r>
      <w:r>
        <w:rPr>
          <w:rFonts w:ascii="Times New Roman" w:hAnsi="Times New Roman"/>
          <w:sz w:val="28"/>
        </w:rPr>
        <w:t>а</w:t>
      </w:r>
      <w:r w:rsidR="00B738E8" w:rsidRPr="00B738E8">
        <w:rPr>
          <w:rFonts w:ascii="Times New Roman" w:hAnsi="Times New Roman"/>
          <w:sz w:val="28"/>
        </w:rPr>
        <w:t>):</w:t>
      </w:r>
    </w:p>
    <w:p w:rsidR="00B738E8" w:rsidRPr="00B738E8" w:rsidRDefault="001F2C71" w:rsidP="007948E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38E8" w:rsidRPr="00B738E8">
        <w:rPr>
          <w:rFonts w:ascii="Times New Roman" w:hAnsi="Times New Roman"/>
          <w:sz w:val="28"/>
        </w:rPr>
        <w:t xml:space="preserve">проективное покрытие  </w:t>
      </w:r>
      <w:r w:rsidR="00B738E8">
        <w:rPr>
          <w:rFonts w:ascii="Times New Roman" w:hAnsi="Times New Roman"/>
          <w:i/>
          <w:sz w:val="28"/>
        </w:rPr>
        <w:t xml:space="preserve"> </w:t>
      </w:r>
      <w:r w:rsidR="00B738E8" w:rsidRPr="00B738E8">
        <w:rPr>
          <w:rFonts w:ascii="Times New Roman" w:hAnsi="Times New Roman"/>
          <w:sz w:val="28"/>
        </w:rPr>
        <w:t xml:space="preserve"> c</w:t>
      </w:r>
      <w:r w:rsidR="00B738E8" w:rsidRPr="00B738E8">
        <w:rPr>
          <w:rFonts w:ascii="Times New Roman" w:hAnsi="Times New Roman"/>
          <w:sz w:val="28"/>
          <w:vertAlign w:val="subscript"/>
        </w:rPr>
        <w:t xml:space="preserve">1 </w:t>
      </w:r>
      <w:r w:rsidR="00B738E8" w:rsidRPr="00B738E8">
        <w:rPr>
          <w:rFonts w:ascii="Times New Roman" w:hAnsi="Times New Roman"/>
          <w:sz w:val="28"/>
        </w:rPr>
        <w:t xml:space="preserve">= </w:t>
      </w:r>
      <w:r w:rsidR="00B738E8">
        <w:rPr>
          <w:rFonts w:ascii="Times New Roman" w:hAnsi="Times New Roman"/>
          <w:sz w:val="28"/>
        </w:rPr>
        <w:t xml:space="preserve"> ..</w:t>
      </w:r>
      <w:r w:rsidR="00B738E8" w:rsidRPr="00B738E8">
        <w:rPr>
          <w:rFonts w:ascii="Times New Roman" w:hAnsi="Times New Roman"/>
          <w:sz w:val="28"/>
        </w:rPr>
        <w:t xml:space="preserve"> см;</w:t>
      </w:r>
    </w:p>
    <w:p w:rsidR="00B738E8" w:rsidRPr="00B738E8" w:rsidRDefault="001F2C71" w:rsidP="007948E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38E8" w:rsidRPr="00B738E8">
        <w:rPr>
          <w:rFonts w:ascii="Times New Roman" w:hAnsi="Times New Roman"/>
          <w:sz w:val="28"/>
        </w:rPr>
        <w:t xml:space="preserve">проективное покрытие  </w:t>
      </w:r>
      <w:r w:rsidR="00B738E8">
        <w:rPr>
          <w:rFonts w:ascii="Times New Roman" w:hAnsi="Times New Roman"/>
          <w:i/>
          <w:sz w:val="28"/>
        </w:rPr>
        <w:t xml:space="preserve"> </w:t>
      </w:r>
      <w:r w:rsidR="00B738E8" w:rsidRPr="00B738E8">
        <w:rPr>
          <w:rFonts w:ascii="Times New Roman" w:hAnsi="Times New Roman"/>
          <w:sz w:val="28"/>
        </w:rPr>
        <w:t xml:space="preserve"> c</w:t>
      </w:r>
      <w:r w:rsidR="00B738E8" w:rsidRPr="00B738E8">
        <w:rPr>
          <w:rFonts w:ascii="Times New Roman" w:hAnsi="Times New Roman"/>
          <w:sz w:val="28"/>
          <w:vertAlign w:val="subscript"/>
        </w:rPr>
        <w:t>2</w:t>
      </w:r>
      <w:r w:rsidR="00B738E8" w:rsidRPr="00B738E8">
        <w:rPr>
          <w:rFonts w:ascii="Times New Roman" w:hAnsi="Times New Roman"/>
          <w:sz w:val="28"/>
        </w:rPr>
        <w:t xml:space="preserve"> = </w:t>
      </w:r>
      <w:r w:rsidR="00B738E8">
        <w:rPr>
          <w:rFonts w:ascii="Times New Roman" w:hAnsi="Times New Roman"/>
          <w:sz w:val="28"/>
        </w:rPr>
        <w:t>...</w:t>
      </w:r>
      <w:r w:rsidR="00B738E8" w:rsidRPr="00B738E8">
        <w:rPr>
          <w:rFonts w:ascii="Times New Roman" w:hAnsi="Times New Roman"/>
          <w:sz w:val="28"/>
        </w:rPr>
        <w:t xml:space="preserve"> см;</w:t>
      </w:r>
    </w:p>
    <w:p w:rsidR="00B738E8" w:rsidRPr="00B738E8" w:rsidRDefault="001F2C71" w:rsidP="007948E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38E8" w:rsidRPr="00B738E8">
        <w:rPr>
          <w:rFonts w:ascii="Times New Roman" w:hAnsi="Times New Roman"/>
          <w:sz w:val="28"/>
        </w:rPr>
        <w:t xml:space="preserve">проективное покрытие  </w:t>
      </w:r>
      <w:r w:rsidR="00B738E8">
        <w:rPr>
          <w:rFonts w:ascii="Times New Roman" w:hAnsi="Times New Roman"/>
          <w:i/>
          <w:sz w:val="28"/>
        </w:rPr>
        <w:t xml:space="preserve"> </w:t>
      </w:r>
      <w:r w:rsidR="00B738E8" w:rsidRPr="00B738E8">
        <w:rPr>
          <w:rFonts w:ascii="Times New Roman" w:hAnsi="Times New Roman"/>
          <w:sz w:val="28"/>
        </w:rPr>
        <w:t xml:space="preserve"> c</w:t>
      </w:r>
      <w:r w:rsidR="00B738E8" w:rsidRPr="00B738E8">
        <w:rPr>
          <w:rFonts w:ascii="Times New Roman" w:hAnsi="Times New Roman"/>
          <w:sz w:val="28"/>
          <w:vertAlign w:val="subscript"/>
        </w:rPr>
        <w:t>3</w:t>
      </w:r>
      <w:r w:rsidR="00B738E8" w:rsidRPr="00B738E8">
        <w:rPr>
          <w:rFonts w:ascii="Times New Roman" w:hAnsi="Times New Roman"/>
          <w:sz w:val="28"/>
        </w:rPr>
        <w:t xml:space="preserve"> = </w:t>
      </w:r>
      <w:r w:rsidR="00B738E8">
        <w:rPr>
          <w:rFonts w:ascii="Times New Roman" w:hAnsi="Times New Roman"/>
          <w:sz w:val="28"/>
        </w:rPr>
        <w:t>...</w:t>
      </w:r>
      <w:r w:rsidR="00B738E8" w:rsidRPr="00B738E8">
        <w:rPr>
          <w:rFonts w:ascii="Times New Roman" w:hAnsi="Times New Roman"/>
          <w:sz w:val="28"/>
        </w:rPr>
        <w:t xml:space="preserve"> см;</w:t>
      </w:r>
    </w:p>
    <w:p w:rsidR="00B738E8" w:rsidRPr="00B738E8" w:rsidRDefault="001F2C71" w:rsidP="007948E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38E8" w:rsidRPr="00B738E8">
        <w:rPr>
          <w:rFonts w:ascii="Times New Roman" w:hAnsi="Times New Roman"/>
          <w:sz w:val="28"/>
        </w:rPr>
        <w:t xml:space="preserve">проективное покрытие  </w:t>
      </w:r>
      <w:r w:rsidR="00B738E8">
        <w:rPr>
          <w:rFonts w:ascii="Times New Roman" w:hAnsi="Times New Roman"/>
          <w:i/>
          <w:sz w:val="28"/>
        </w:rPr>
        <w:t xml:space="preserve"> </w:t>
      </w:r>
      <w:r w:rsidR="00B738E8" w:rsidRPr="00B738E8">
        <w:rPr>
          <w:rFonts w:ascii="Times New Roman" w:hAnsi="Times New Roman"/>
          <w:sz w:val="28"/>
        </w:rPr>
        <w:t xml:space="preserve"> c</w:t>
      </w:r>
      <w:r w:rsidR="00B738E8" w:rsidRPr="00B738E8">
        <w:rPr>
          <w:rFonts w:ascii="Times New Roman" w:hAnsi="Times New Roman"/>
          <w:sz w:val="28"/>
          <w:vertAlign w:val="subscript"/>
        </w:rPr>
        <w:t>4</w:t>
      </w:r>
      <w:r w:rsidR="00B738E8" w:rsidRPr="00B738E8">
        <w:rPr>
          <w:rFonts w:ascii="Times New Roman" w:hAnsi="Times New Roman"/>
          <w:sz w:val="28"/>
        </w:rPr>
        <w:t xml:space="preserve"> = </w:t>
      </w:r>
      <w:r w:rsidR="00B738E8">
        <w:rPr>
          <w:rFonts w:ascii="Times New Roman" w:hAnsi="Times New Roman"/>
          <w:sz w:val="28"/>
        </w:rPr>
        <w:t>...</w:t>
      </w:r>
      <w:r w:rsidR="00B738E8" w:rsidRPr="00B738E8">
        <w:rPr>
          <w:rFonts w:ascii="Times New Roman" w:hAnsi="Times New Roman"/>
          <w:sz w:val="28"/>
        </w:rPr>
        <w:t xml:space="preserve"> см.</w:t>
      </w:r>
    </w:p>
    <w:p w:rsidR="00B738E8" w:rsidRPr="007948EF" w:rsidRDefault="001F2C71" w:rsidP="007948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7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8E8" w:rsidRPr="001F2C71">
        <w:rPr>
          <w:rFonts w:ascii="Times New Roman" w:hAnsi="Times New Roman" w:cs="Times New Roman"/>
          <w:sz w:val="28"/>
          <w:szCs w:val="28"/>
        </w:rPr>
        <w:t xml:space="preserve">Рассчитайте сумму окружностей </w:t>
      </w:r>
      <w:r w:rsidR="00B738E8" w:rsidRPr="001F2C7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B738E8" w:rsidRPr="001F2C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 w:rsidR="00B738E8" w:rsidRPr="001F2C7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1F2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738E8" w:rsidRPr="001F2C71">
        <w:rPr>
          <w:rFonts w:ascii="Times New Roman" w:hAnsi="Times New Roman" w:cs="Times New Roman"/>
          <w:sz w:val="28"/>
          <w:szCs w:val="28"/>
        </w:rPr>
        <w:t>всех модельных деревьев данной площадки</w:t>
      </w:r>
      <w:r w:rsidR="00B738E8">
        <w:t xml:space="preserve">: </w:t>
      </w:r>
      <w:r w:rsidR="007948EF">
        <w:t xml:space="preserve">   </w:t>
      </w:r>
      <w:r w:rsidR="00B738E8" w:rsidRPr="007948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 w:rsidR="00B738E8" w:rsidRPr="007948EF">
        <w:rPr>
          <w:rFonts w:ascii="Times New Roman" w:hAnsi="Times New Roman" w:cs="Times New Roman"/>
          <w:sz w:val="28"/>
          <w:szCs w:val="28"/>
        </w:rPr>
        <w:t xml:space="preserve"> = </w:t>
      </w:r>
      <w:r w:rsidR="00B738E8" w:rsidRPr="007948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738E8" w:rsidRPr="007948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38E8" w:rsidRPr="007948EF">
        <w:rPr>
          <w:rFonts w:ascii="Times New Roman" w:hAnsi="Times New Roman" w:cs="Times New Roman"/>
          <w:sz w:val="28"/>
          <w:szCs w:val="28"/>
        </w:rPr>
        <w:t xml:space="preserve"> + </w:t>
      </w:r>
      <w:r w:rsidR="00B738E8" w:rsidRPr="007948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738E8" w:rsidRPr="007948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38E8" w:rsidRPr="007948EF">
        <w:rPr>
          <w:rFonts w:ascii="Times New Roman" w:hAnsi="Times New Roman" w:cs="Times New Roman"/>
          <w:sz w:val="28"/>
          <w:szCs w:val="28"/>
        </w:rPr>
        <w:t xml:space="preserve"> + </w:t>
      </w:r>
      <w:r w:rsidR="00B738E8" w:rsidRPr="007948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738E8" w:rsidRPr="007948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738E8" w:rsidRPr="007948EF">
        <w:rPr>
          <w:rFonts w:ascii="Times New Roman" w:hAnsi="Times New Roman" w:cs="Times New Roman"/>
          <w:sz w:val="28"/>
          <w:szCs w:val="28"/>
        </w:rPr>
        <w:t xml:space="preserve"> + </w:t>
      </w:r>
      <w:r w:rsidR="00B738E8" w:rsidRPr="007948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738E8" w:rsidRPr="007948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738E8" w:rsidRPr="007948EF">
        <w:rPr>
          <w:rFonts w:ascii="Times New Roman" w:hAnsi="Times New Roman" w:cs="Times New Roman"/>
          <w:sz w:val="28"/>
          <w:szCs w:val="28"/>
        </w:rPr>
        <w:t xml:space="preserve"> </w:t>
      </w:r>
      <w:r w:rsidRPr="0079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E8" w:rsidRPr="007948EF" w:rsidRDefault="00B738E8" w:rsidP="007948EF">
      <w:pPr>
        <w:pStyle w:val="21"/>
        <w:numPr>
          <w:ilvl w:val="0"/>
          <w:numId w:val="6"/>
        </w:numPr>
        <w:tabs>
          <w:tab w:val="left" w:pos="0"/>
        </w:tabs>
        <w:ind w:left="0" w:firstLine="142"/>
      </w:pPr>
      <w:r>
        <w:t xml:space="preserve">Вычислите относительное проективное покрытие </w:t>
      </w:r>
      <w:r w:rsidRPr="00B738E8">
        <w:rPr>
          <w:b/>
          <w:color w:val="FF0000"/>
        </w:rPr>
        <w:t>(С)</w:t>
      </w:r>
      <w:r w:rsidRPr="00B738E8">
        <w:rPr>
          <w:color w:val="FF0000"/>
        </w:rPr>
        <w:t xml:space="preserve"> </w:t>
      </w:r>
      <w:r>
        <w:t>каждого вида в процентах по формуле:</w:t>
      </w:r>
      <w:r w:rsidR="007948EF">
        <w:t xml:space="preserve">   </w:t>
      </w:r>
      <w:r w:rsidRPr="007948EF">
        <w:rPr>
          <w:b/>
          <w:color w:val="FF0000"/>
        </w:rPr>
        <w:t>С = (</w:t>
      </w:r>
      <w:r w:rsidRPr="007948EF">
        <w:rPr>
          <w:b/>
          <w:color w:val="FF0000"/>
          <w:lang w:val="en-US"/>
        </w:rPr>
        <w:t>c</w:t>
      </w:r>
      <w:r w:rsidRPr="007948EF">
        <w:rPr>
          <w:b/>
          <w:color w:val="FF0000"/>
          <w:vertAlign w:val="subscript"/>
        </w:rPr>
        <w:t xml:space="preserve"> </w:t>
      </w:r>
      <w:r w:rsidRPr="007948EF">
        <w:rPr>
          <w:b/>
          <w:color w:val="FF0000"/>
        </w:rPr>
        <w:t xml:space="preserve">/ </w:t>
      </w:r>
      <w:r w:rsidRPr="007948EF">
        <w:rPr>
          <w:b/>
          <w:color w:val="FF0000"/>
          <w:lang w:val="en-US"/>
        </w:rPr>
        <w:t>L</w:t>
      </w:r>
      <w:r w:rsidRPr="007948EF">
        <w:rPr>
          <w:b/>
          <w:color w:val="FF0000"/>
        </w:rPr>
        <w:t>) · 100%,</w:t>
      </w:r>
    </w:p>
    <w:p w:rsidR="00B738E8" w:rsidRDefault="007948EF" w:rsidP="009F4167">
      <w:pPr>
        <w:pStyle w:val="21"/>
        <w:tabs>
          <w:tab w:val="left" w:pos="0"/>
        </w:tabs>
        <w:ind w:left="426" w:firstLine="0"/>
      </w:pPr>
      <w:r>
        <w:t xml:space="preserve"> </w:t>
      </w:r>
      <w:r w:rsidR="00B738E8">
        <w:t xml:space="preserve">где </w:t>
      </w:r>
      <w:r w:rsidR="00B738E8" w:rsidRPr="00197F2C">
        <w:rPr>
          <w:b/>
          <w:color w:val="FF0000"/>
          <w:lang w:val="en-US"/>
        </w:rPr>
        <w:t>c</w:t>
      </w:r>
      <w:r w:rsidR="00B738E8">
        <w:t xml:space="preserve">  - проективное покрытие данного вида на всех модельных деревьях (</w:t>
      </w:r>
      <w:proofErr w:type="gramStart"/>
      <w:r w:rsidR="00B738E8">
        <w:t>см</w:t>
      </w:r>
      <w:proofErr w:type="gramEnd"/>
      <w:r w:rsidR="00B738E8">
        <w:t xml:space="preserve">), </w:t>
      </w:r>
      <w:r w:rsidR="00B738E8" w:rsidRPr="00197F2C">
        <w:rPr>
          <w:b/>
          <w:color w:val="FF0000"/>
          <w:lang w:val="en-US"/>
        </w:rPr>
        <w:t>L</w:t>
      </w:r>
      <w:r w:rsidR="00B738E8">
        <w:t xml:space="preserve"> – сумма длин окружностей всех модельных деревьев (см). </w:t>
      </w:r>
    </w:p>
    <w:p w:rsidR="00495A63" w:rsidRPr="00495A63" w:rsidRDefault="00B738E8" w:rsidP="009F4167">
      <w:pPr>
        <w:pStyle w:val="21"/>
        <w:tabs>
          <w:tab w:val="left" w:pos="0"/>
        </w:tabs>
        <w:ind w:firstLine="0"/>
        <w:rPr>
          <w:color w:val="000000"/>
          <w:sz w:val="40"/>
          <w:szCs w:val="28"/>
        </w:rPr>
      </w:pPr>
      <w:r>
        <w:t>9. Определите величину пр</w:t>
      </w:r>
      <w:r w:rsidR="009F4167">
        <w:t>оективного покрытия в баллах по</w:t>
      </w:r>
      <w:r w:rsidR="002C7007" w:rsidRPr="00FF195B">
        <w:rPr>
          <w:color w:val="333333"/>
        </w:rPr>
        <w:t xml:space="preserve">лученные результаты занесите в </w:t>
      </w:r>
      <w:r w:rsidR="002C7007" w:rsidRPr="009F4167">
        <w:rPr>
          <w:b/>
          <w:color w:val="333333"/>
        </w:rPr>
        <w:t xml:space="preserve">таблицу </w:t>
      </w:r>
      <w:r w:rsidR="00495A63" w:rsidRPr="009F4167">
        <w:rPr>
          <w:b/>
          <w:color w:val="333333"/>
        </w:rPr>
        <w:t>2.</w:t>
      </w:r>
    </w:p>
    <w:p w:rsidR="001F2C71" w:rsidRPr="001F2C71" w:rsidRDefault="002C7007" w:rsidP="007948E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F2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степень загрязнения воздуха </w:t>
      </w:r>
      <w:r w:rsidR="009F4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баллах </w:t>
      </w:r>
      <w:r w:rsidRPr="001F2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9F4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таблице </w:t>
      </w:r>
      <w:r w:rsidR="009F4167" w:rsidRPr="009F4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9F4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7007" w:rsidRPr="001F2C71" w:rsidRDefault="00495A63" w:rsidP="007948E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F2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7007" w:rsidRPr="001F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степени загрязнения воздуха на изучаемой территории.</w:t>
      </w:r>
    </w:p>
    <w:p w:rsidR="002C7007" w:rsidRDefault="002C7007" w:rsidP="002C70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C700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53197" w:rsidRDefault="00A53197" w:rsidP="009F4167">
      <w:pPr>
        <w:jc w:val="center"/>
        <w:rPr>
          <w:rFonts w:ascii="Times New Roman" w:hAnsi="Times New Roman"/>
          <w:b/>
          <w:sz w:val="28"/>
        </w:rPr>
      </w:pPr>
    </w:p>
    <w:p w:rsidR="003A0F93" w:rsidRPr="009F4167" w:rsidRDefault="007948EF" w:rsidP="009F4167">
      <w:pPr>
        <w:jc w:val="center"/>
        <w:rPr>
          <w:rFonts w:ascii="Times New Roman" w:hAnsi="Times New Roman"/>
          <w:b/>
          <w:sz w:val="28"/>
        </w:rPr>
      </w:pPr>
      <w:r w:rsidRPr="007948EF">
        <w:rPr>
          <w:rFonts w:ascii="Times New Roman" w:hAnsi="Times New Roman"/>
          <w:b/>
          <w:sz w:val="28"/>
        </w:rPr>
        <w:t>Результаты исследов</w:t>
      </w:r>
      <w:r w:rsidR="009F4167">
        <w:rPr>
          <w:rFonts w:ascii="Times New Roman" w:hAnsi="Times New Roman"/>
          <w:b/>
          <w:sz w:val="28"/>
        </w:rPr>
        <w:t>ания</w:t>
      </w:r>
    </w:p>
    <w:p w:rsidR="00495A63" w:rsidRPr="003A0F93" w:rsidRDefault="00495A63" w:rsidP="00A53197">
      <w:pPr>
        <w:spacing w:after="0" w:line="240" w:lineRule="auto"/>
        <w:rPr>
          <w:rFonts w:ascii="Times New Roman" w:hAnsi="Times New Roman"/>
          <w:sz w:val="28"/>
        </w:rPr>
      </w:pPr>
      <w:r w:rsidRPr="003A0F93">
        <w:rPr>
          <w:rFonts w:ascii="Times New Roman" w:hAnsi="Times New Roman"/>
          <w:sz w:val="28"/>
        </w:rPr>
        <w:t xml:space="preserve">Табл.1  Результаты  </w:t>
      </w:r>
      <w:proofErr w:type="spellStart"/>
      <w:r w:rsidRPr="003A0F93">
        <w:rPr>
          <w:rFonts w:ascii="Times New Roman" w:hAnsi="Times New Roman"/>
          <w:b/>
          <w:sz w:val="28"/>
        </w:rPr>
        <w:t>лихенометрической</w:t>
      </w:r>
      <w:proofErr w:type="spellEnd"/>
      <w:r w:rsidRPr="003A0F93">
        <w:rPr>
          <w:rFonts w:ascii="Times New Roman" w:hAnsi="Times New Roman"/>
          <w:b/>
          <w:sz w:val="28"/>
        </w:rPr>
        <w:t xml:space="preserve"> съёмки</w:t>
      </w:r>
      <w:r w:rsidRPr="003A0F93">
        <w:rPr>
          <w:rFonts w:ascii="Times New Roman" w:hAnsi="Times New Roman"/>
          <w:sz w:val="28"/>
        </w:rPr>
        <w:t>.</w:t>
      </w:r>
    </w:p>
    <w:p w:rsidR="00495A63" w:rsidRPr="003A0F93" w:rsidRDefault="00495A63" w:rsidP="00A53197">
      <w:pPr>
        <w:pStyle w:val="a3"/>
        <w:spacing w:after="0" w:line="240" w:lineRule="auto"/>
        <w:ind w:left="786"/>
        <w:rPr>
          <w:rFonts w:ascii="Times New Roman" w:hAnsi="Times New Roman"/>
          <w:sz w:val="28"/>
        </w:rPr>
      </w:pPr>
      <w:r w:rsidRPr="00495A63">
        <w:rPr>
          <w:rFonts w:ascii="Times New Roman" w:hAnsi="Times New Roman"/>
          <w:sz w:val="28"/>
        </w:rPr>
        <w:t xml:space="preserve">  </w:t>
      </w:r>
      <w:r w:rsidRPr="00495A63">
        <w:rPr>
          <w:rFonts w:ascii="Times New Roman" w:hAnsi="Times New Roman"/>
          <w:i/>
          <w:sz w:val="28"/>
        </w:rPr>
        <w:t xml:space="preserve">Площадка №1. Дерево 1, окружность ствола ..... </w:t>
      </w:r>
      <w:proofErr w:type="gramStart"/>
      <w:r w:rsidRPr="00495A63">
        <w:rPr>
          <w:rFonts w:ascii="Times New Roman" w:hAnsi="Times New Roman"/>
          <w:i/>
          <w:sz w:val="28"/>
        </w:rPr>
        <w:t>см</w:t>
      </w:r>
      <w:proofErr w:type="gramEnd"/>
      <w:r w:rsidRPr="00495A63">
        <w:rPr>
          <w:rFonts w:ascii="Times New Roman" w:hAnsi="Times New Roman"/>
          <w:i/>
          <w:sz w:val="28"/>
        </w:rPr>
        <w:t xml:space="preserve">.     </w:t>
      </w:r>
      <w:r w:rsidRPr="00495A63">
        <w:rPr>
          <w:rFonts w:ascii="Times New Roman" w:hAnsi="Times New Roman"/>
          <w:sz w:val="28"/>
        </w:rPr>
        <w:t xml:space="preserve">         </w:t>
      </w:r>
      <w:r w:rsidRPr="003A0F93">
        <w:rPr>
          <w:rFonts w:ascii="Times New Roman" w:hAnsi="Times New Roman"/>
          <w:sz w:val="28"/>
        </w:rPr>
        <w:t xml:space="preserve">        </w:t>
      </w:r>
    </w:p>
    <w:tbl>
      <w:tblPr>
        <w:tblW w:w="10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080"/>
        <w:gridCol w:w="1176"/>
        <w:gridCol w:w="24"/>
        <w:gridCol w:w="1104"/>
        <w:gridCol w:w="1104"/>
        <w:gridCol w:w="1248"/>
        <w:gridCol w:w="1176"/>
        <w:gridCol w:w="24"/>
        <w:gridCol w:w="751"/>
        <w:gridCol w:w="1361"/>
      </w:tblGrid>
      <w:tr w:rsidR="00495A63" w:rsidRPr="0093164C" w:rsidTr="007948EF">
        <w:trPr>
          <w:cantSplit/>
          <w:trHeight w:val="901"/>
        </w:trPr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3164C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№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пересечений</w:t>
            </w:r>
          </w:p>
          <w:p w:rsidR="00495A63" w:rsidRPr="0093164C" w:rsidRDefault="00495A63" w:rsidP="00495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лентой</w:t>
            </w:r>
          </w:p>
          <w:p w:rsidR="00495A63" w:rsidRPr="0093164C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95A63" w:rsidRPr="0093164C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3164C">
              <w:rPr>
                <w:rFonts w:ascii="Times New Roman" w:hAnsi="Times New Roman"/>
                <w:b/>
                <w:sz w:val="28"/>
              </w:rPr>
              <w:t xml:space="preserve">Виды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3164C">
              <w:rPr>
                <w:rFonts w:ascii="Times New Roman" w:hAnsi="Times New Roman"/>
                <w:b/>
                <w:sz w:val="28"/>
              </w:rPr>
              <w:t>лишайников</w:t>
            </w:r>
          </w:p>
        </w:tc>
      </w:tr>
      <w:tr w:rsidR="00495A63" w:rsidRPr="0093164C" w:rsidTr="007948EF">
        <w:trPr>
          <w:cantSplit/>
          <w:trHeight w:val="442"/>
        </w:trPr>
        <w:tc>
          <w:tcPr>
            <w:tcW w:w="1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63" w:rsidRPr="0093164C" w:rsidRDefault="00495A63" w:rsidP="00495A6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pStyle w:val="4"/>
              <w:spacing w:after="0"/>
              <w:jc w:val="center"/>
              <w:rPr>
                <w:sz w:val="24"/>
                <w:lang w:val="ru-RU"/>
              </w:rPr>
            </w:pPr>
            <w:r w:rsidRPr="0093164C">
              <w:rPr>
                <w:sz w:val="24"/>
                <w:lang w:val="ru-RU"/>
              </w:rPr>
              <w:t>Вид 1</w:t>
            </w:r>
          </w:p>
        </w:tc>
        <w:tc>
          <w:tcPr>
            <w:tcW w:w="2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pStyle w:val="4"/>
              <w:spacing w:after="0"/>
              <w:jc w:val="center"/>
              <w:rPr>
                <w:sz w:val="24"/>
                <w:lang w:val="ru-RU"/>
              </w:rPr>
            </w:pPr>
            <w:r w:rsidRPr="0093164C">
              <w:rPr>
                <w:sz w:val="24"/>
                <w:lang w:val="ru-RU"/>
              </w:rPr>
              <w:t>Вид 2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pStyle w:val="4"/>
              <w:spacing w:after="0"/>
              <w:jc w:val="center"/>
              <w:rPr>
                <w:sz w:val="24"/>
                <w:lang w:val="ru-RU"/>
              </w:rPr>
            </w:pPr>
            <w:r w:rsidRPr="0093164C">
              <w:rPr>
                <w:sz w:val="24"/>
                <w:lang w:val="ru-RU"/>
              </w:rPr>
              <w:t>Вид 3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pStyle w:val="4"/>
              <w:spacing w:after="0"/>
              <w:jc w:val="center"/>
              <w:rPr>
                <w:sz w:val="24"/>
                <w:lang w:val="ru-RU"/>
              </w:rPr>
            </w:pPr>
            <w:r w:rsidRPr="0093164C">
              <w:rPr>
                <w:sz w:val="24"/>
                <w:lang w:val="ru-RU"/>
              </w:rPr>
              <w:t>Вид 4</w:t>
            </w:r>
          </w:p>
        </w:tc>
      </w:tr>
      <w:tr w:rsidR="00495A63" w:rsidTr="009F4167">
        <w:trPr>
          <w:cantSplit/>
          <w:trHeight w:val="412"/>
        </w:trPr>
        <w:tc>
          <w:tcPr>
            <w:tcW w:w="1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63" w:rsidRPr="0093164C" w:rsidRDefault="00495A63" w:rsidP="00495A6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164C">
              <w:rPr>
                <w:rFonts w:ascii="Times New Roman" w:hAnsi="Times New Roman"/>
                <w:sz w:val="24"/>
              </w:rPr>
              <w:t>Начало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164C">
              <w:rPr>
                <w:rFonts w:ascii="Times New Roman" w:hAnsi="Times New Roman"/>
                <w:sz w:val="24"/>
              </w:rPr>
              <w:t>Кон</w:t>
            </w:r>
            <w:r>
              <w:rPr>
                <w:rFonts w:ascii="Times New Roman" w:hAnsi="Times New Roman"/>
                <w:sz w:val="24"/>
              </w:rPr>
              <w:t>ец,</w:t>
            </w:r>
          </w:p>
          <w:p w:rsidR="00495A63" w:rsidRPr="0093164C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164C">
              <w:rPr>
                <w:rFonts w:ascii="Times New Roman" w:hAnsi="Times New Roman"/>
                <w:sz w:val="24"/>
              </w:rPr>
              <w:t>Нач</w:t>
            </w:r>
            <w:r>
              <w:rPr>
                <w:rFonts w:ascii="Times New Roman" w:hAnsi="Times New Roman"/>
                <w:sz w:val="24"/>
              </w:rPr>
              <w:t>ало,</w:t>
            </w:r>
          </w:p>
          <w:p w:rsidR="00495A63" w:rsidRPr="0093164C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164C">
              <w:rPr>
                <w:rFonts w:ascii="Times New Roman" w:hAnsi="Times New Roman"/>
                <w:sz w:val="24"/>
              </w:rPr>
              <w:t>Кон</w:t>
            </w:r>
            <w:r>
              <w:rPr>
                <w:rFonts w:ascii="Times New Roman" w:hAnsi="Times New Roman"/>
                <w:sz w:val="24"/>
              </w:rPr>
              <w:t>ец,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Конец,</w:t>
            </w:r>
          </w:p>
          <w:p w:rsidR="00495A63" w:rsidRDefault="00495A63" w:rsidP="00495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</w:t>
            </w: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Pr="0093164C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29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198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A63" w:rsidTr="009F4167">
        <w:trPr>
          <w:cantSplit/>
          <w:trHeight w:val="214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63" w:rsidRDefault="00495A63" w:rsidP="0049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95A63" w:rsidRPr="00495A63" w:rsidRDefault="00495A63" w:rsidP="009F41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Таблица 2</w:t>
      </w:r>
    </w:p>
    <w:tbl>
      <w:tblPr>
        <w:tblStyle w:val="a4"/>
        <w:tblW w:w="5928" w:type="pct"/>
        <w:tblLook w:val="04A0" w:firstRow="1" w:lastRow="0" w:firstColumn="1" w:lastColumn="0" w:noHBand="0" w:noVBand="1"/>
      </w:tblPr>
      <w:tblGrid>
        <w:gridCol w:w="4055"/>
        <w:gridCol w:w="689"/>
        <w:gridCol w:w="549"/>
        <w:gridCol w:w="549"/>
        <w:gridCol w:w="544"/>
        <w:gridCol w:w="549"/>
        <w:gridCol w:w="689"/>
        <w:gridCol w:w="687"/>
        <w:gridCol w:w="687"/>
        <w:gridCol w:w="558"/>
        <w:gridCol w:w="720"/>
        <w:gridCol w:w="1407"/>
      </w:tblGrid>
      <w:tr w:rsidR="009F4167" w:rsidRPr="00495A63" w:rsidTr="009F4167">
        <w:tc>
          <w:tcPr>
            <w:tcW w:w="1735" w:type="pct"/>
            <w:vMerge w:val="restar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2662" w:type="pct"/>
            <w:gridSpan w:val="10"/>
            <w:tcBorders>
              <w:bottom w:val="nil"/>
            </w:tcBorders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:rsidR="009F4167" w:rsidRPr="00495A63" w:rsidRDefault="009F4167" w:rsidP="009F416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F4167" w:rsidRPr="00495A63" w:rsidTr="009F4167">
        <w:trPr>
          <w:gridAfter w:val="1"/>
          <w:wAfter w:w="602" w:type="pct"/>
        </w:trPr>
        <w:tc>
          <w:tcPr>
            <w:tcW w:w="1735" w:type="pct"/>
            <w:vMerge/>
            <w:hideMark/>
          </w:tcPr>
          <w:p w:rsidR="009F4167" w:rsidRPr="00495A63" w:rsidRDefault="009F4167" w:rsidP="00C1639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" w:type="pct"/>
            <w:hideMark/>
          </w:tcPr>
          <w:p w:rsidR="009F4167" w:rsidRPr="00495A63" w:rsidRDefault="009F4167" w:rsidP="00C163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" w:type="pct"/>
            <w:hideMark/>
          </w:tcPr>
          <w:p w:rsidR="009F4167" w:rsidRPr="00495A63" w:rsidRDefault="009F4167" w:rsidP="009F416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9F4167" w:rsidRPr="00495A63" w:rsidTr="009F4167">
        <w:trPr>
          <w:gridAfter w:val="1"/>
          <w:wAfter w:w="602" w:type="pct"/>
        </w:trPr>
        <w:tc>
          <w:tcPr>
            <w:tcW w:w="1735" w:type="pct"/>
            <w:hideMark/>
          </w:tcPr>
          <w:p w:rsidR="00495A63" w:rsidRPr="009F4167" w:rsidRDefault="00495A63" w:rsidP="007948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Общее количество видов лишайников,</w:t>
            </w:r>
            <w:r w:rsid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 </w:t>
            </w: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4167" w:rsidRPr="00495A63" w:rsidTr="009F4167">
        <w:trPr>
          <w:gridAfter w:val="1"/>
          <w:wAfter w:w="602" w:type="pct"/>
        </w:trPr>
        <w:tc>
          <w:tcPr>
            <w:tcW w:w="1735" w:type="pct"/>
            <w:hideMark/>
          </w:tcPr>
          <w:p w:rsidR="00495A63" w:rsidRPr="009F4167" w:rsidRDefault="00495A63" w:rsidP="007948E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кустистых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4167" w:rsidRPr="00495A63" w:rsidTr="009F4167">
        <w:trPr>
          <w:gridAfter w:val="1"/>
          <w:wAfter w:w="602" w:type="pct"/>
        </w:trPr>
        <w:tc>
          <w:tcPr>
            <w:tcW w:w="1735" w:type="pct"/>
            <w:hideMark/>
          </w:tcPr>
          <w:p w:rsidR="00495A63" w:rsidRPr="009F4167" w:rsidRDefault="00495A63" w:rsidP="009F416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листов</w:t>
            </w:r>
            <w:r w:rsidR="009F4167"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</w:t>
            </w: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тых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4167" w:rsidRPr="00495A63" w:rsidTr="009F4167">
        <w:trPr>
          <w:gridAfter w:val="1"/>
          <w:wAfter w:w="602" w:type="pct"/>
        </w:trPr>
        <w:tc>
          <w:tcPr>
            <w:tcW w:w="1735" w:type="pct"/>
            <w:hideMark/>
          </w:tcPr>
          <w:p w:rsidR="00495A63" w:rsidRPr="009F4167" w:rsidRDefault="00495A63" w:rsidP="007948E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накипных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4167" w:rsidRPr="00495A63" w:rsidTr="009F4167">
        <w:trPr>
          <w:gridAfter w:val="1"/>
          <w:wAfter w:w="602" w:type="pct"/>
          <w:trHeight w:val="305"/>
        </w:trPr>
        <w:tc>
          <w:tcPr>
            <w:tcW w:w="1735" w:type="pct"/>
            <w:hideMark/>
          </w:tcPr>
          <w:p w:rsidR="00495A63" w:rsidRPr="009F4167" w:rsidRDefault="003A0F93" w:rsidP="007948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Проективное  покрытие  </w:t>
            </w:r>
            <w:proofErr w:type="gramStart"/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</w:t>
            </w:r>
            <w:proofErr w:type="gramEnd"/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(см)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495A63" w:rsidRPr="00495A63" w:rsidRDefault="00495A63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4167" w:rsidRPr="00495A63" w:rsidTr="009F4167">
        <w:trPr>
          <w:gridAfter w:val="1"/>
          <w:wAfter w:w="602" w:type="pct"/>
          <w:trHeight w:val="254"/>
        </w:trPr>
        <w:tc>
          <w:tcPr>
            <w:tcW w:w="1735" w:type="pct"/>
          </w:tcPr>
          <w:p w:rsidR="007948EF" w:rsidRPr="009F4167" w:rsidRDefault="007948EF" w:rsidP="007948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Длина  окружности дерева 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  <w:t>L</w:t>
            </w:r>
            <w:r w:rsidRPr="009F416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(см)</w:t>
            </w: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167" w:rsidRPr="00495A63" w:rsidTr="009F4167">
        <w:trPr>
          <w:gridAfter w:val="1"/>
          <w:wAfter w:w="602" w:type="pct"/>
          <w:trHeight w:val="485"/>
        </w:trPr>
        <w:tc>
          <w:tcPr>
            <w:tcW w:w="1735" w:type="pct"/>
          </w:tcPr>
          <w:p w:rsidR="007948EF" w:rsidRPr="009F4167" w:rsidRDefault="007948EF" w:rsidP="007948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Степень покрытия древесного ствола лишайниками, 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%</w:t>
            </w: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 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  <w:t>C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=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  <w:t>c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/</w:t>
            </w:r>
            <w:r w:rsidRPr="009F41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  <w:t>L</w:t>
            </w: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167" w:rsidRPr="00495A63" w:rsidTr="009F4167">
        <w:trPr>
          <w:gridAfter w:val="1"/>
          <w:wAfter w:w="602" w:type="pct"/>
          <w:trHeight w:val="285"/>
        </w:trPr>
        <w:tc>
          <w:tcPr>
            <w:tcW w:w="1735" w:type="pct"/>
          </w:tcPr>
          <w:p w:rsidR="007948EF" w:rsidRPr="009F4167" w:rsidRDefault="007948EF" w:rsidP="007948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9F416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Величина  проективного покрытия в баллах</w:t>
            </w: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:rsidR="007948EF" w:rsidRPr="00495A63" w:rsidRDefault="007948EF" w:rsidP="00C163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167" w:rsidRDefault="009F416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9F4167" w:rsidRDefault="009F416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9F4167" w:rsidRDefault="009F416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A53197" w:rsidRDefault="00A5319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A53197" w:rsidRDefault="00A5319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A53197" w:rsidRDefault="00A5319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A53197" w:rsidRDefault="00A5319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A53197" w:rsidRDefault="00A53197" w:rsidP="009F4167">
      <w:pPr>
        <w:pStyle w:val="21"/>
        <w:tabs>
          <w:tab w:val="left" w:pos="0"/>
        </w:tabs>
        <w:ind w:firstLine="0"/>
        <w:jc w:val="right"/>
        <w:rPr>
          <w:b/>
        </w:rPr>
      </w:pPr>
    </w:p>
    <w:p w:rsidR="009F4167" w:rsidRDefault="009F4167" w:rsidP="009F4167">
      <w:pPr>
        <w:pStyle w:val="21"/>
        <w:tabs>
          <w:tab w:val="left" w:pos="0"/>
        </w:tabs>
        <w:ind w:firstLine="0"/>
        <w:jc w:val="right"/>
        <w:rPr>
          <w:b/>
        </w:rPr>
      </w:pPr>
      <w:r w:rsidRPr="009F4167">
        <w:rPr>
          <w:b/>
        </w:rPr>
        <w:t>Таблица   3</w:t>
      </w:r>
    </w:p>
    <w:p w:rsidR="009F4167" w:rsidRPr="009F4167" w:rsidRDefault="009F4167" w:rsidP="009F4167">
      <w:pPr>
        <w:pStyle w:val="21"/>
        <w:tabs>
          <w:tab w:val="left" w:pos="0"/>
        </w:tabs>
        <w:ind w:firstLine="0"/>
        <w:rPr>
          <w:b/>
        </w:rPr>
      </w:pPr>
      <w:r>
        <w:rPr>
          <w:b/>
        </w:rPr>
        <w:t xml:space="preserve"> </w:t>
      </w:r>
      <w:r w:rsidRPr="009F4167">
        <w:rPr>
          <w:b/>
        </w:rPr>
        <w:t xml:space="preserve"> Степень</w:t>
      </w:r>
      <w:r>
        <w:rPr>
          <w:b/>
        </w:rPr>
        <w:t xml:space="preserve"> </w:t>
      </w:r>
      <w:r w:rsidRPr="009F4167">
        <w:rPr>
          <w:b/>
        </w:rPr>
        <w:t xml:space="preserve"> загрязнения воздуха</w:t>
      </w:r>
      <w:r>
        <w:rPr>
          <w:b/>
        </w:rPr>
        <w:t xml:space="preserve"> в баллах</w:t>
      </w:r>
    </w:p>
    <w:p w:rsidR="009F4167" w:rsidRDefault="009F4167" w:rsidP="009F4167">
      <w:pPr>
        <w:pStyle w:val="21"/>
        <w:tabs>
          <w:tab w:val="left" w:pos="0"/>
        </w:tabs>
        <w:ind w:left="720" w:firstLine="0"/>
      </w:pPr>
      <w: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588"/>
        <w:gridCol w:w="588"/>
        <w:gridCol w:w="796"/>
        <w:gridCol w:w="815"/>
        <w:gridCol w:w="934"/>
        <w:gridCol w:w="934"/>
        <w:gridCol w:w="934"/>
        <w:gridCol w:w="934"/>
        <w:gridCol w:w="934"/>
        <w:gridCol w:w="934"/>
      </w:tblGrid>
      <w:tr w:rsidR="009F4167" w:rsidTr="00E85F6F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Покрытие</w:t>
            </w:r>
          </w:p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  баллах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    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</w:t>
            </w:r>
          </w:p>
        </w:tc>
      </w:tr>
      <w:tr w:rsidR="009F4167" w:rsidTr="00E85F6F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Покрытие </w:t>
            </w:r>
          </w:p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в %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30-40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40-50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50-60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60-80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167" w:rsidRDefault="009F4167" w:rsidP="00E8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80-100</w:t>
            </w:r>
          </w:p>
        </w:tc>
      </w:tr>
    </w:tbl>
    <w:p w:rsidR="007948EF" w:rsidRDefault="007948EF" w:rsidP="009F4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5A63" w:rsidRPr="00495A63" w:rsidRDefault="00495A63" w:rsidP="00495A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Таблица </w:t>
      </w:r>
      <w:r w:rsidR="009F4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270"/>
        <w:gridCol w:w="1490"/>
        <w:gridCol w:w="1383"/>
        <w:gridCol w:w="1480"/>
      </w:tblGrid>
      <w:tr w:rsidR="00495A63" w:rsidRPr="00495A63" w:rsidTr="00C1639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Степень загрязнения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Наличие</w:t>
            </w:r>
            <w:proofErr w:type="gramStart"/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(+) </w:t>
            </w:r>
            <w:proofErr w:type="gramEnd"/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 отсутствие (-) лишайников</w:t>
            </w:r>
          </w:p>
        </w:tc>
      </w:tr>
      <w:tr w:rsidR="00495A63" w:rsidRPr="00495A63" w:rsidTr="00C16398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Кустистые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Листовые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Накипные</w:t>
            </w:r>
          </w:p>
        </w:tc>
      </w:tr>
      <w:tr w:rsidR="00495A63" w:rsidRPr="00495A63" w:rsidTr="00C16398">
        <w:trPr>
          <w:trHeight w:val="28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Загрязнения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495A63" w:rsidRPr="00495A63" w:rsidTr="00C163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Слабое загрязнение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495A63" w:rsidRPr="00495A63" w:rsidTr="00C163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 загрязнение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495A63" w:rsidRPr="00495A63" w:rsidTr="00C163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Сильное загрязнение ("лишайниковая пустыня")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63" w:rsidRPr="00495A63" w:rsidRDefault="00495A63" w:rsidP="00C1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A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</w:tbl>
    <w:p w:rsidR="00433483" w:rsidRDefault="00433483"/>
    <w:sectPr w:rsidR="00433483" w:rsidSect="00197F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834"/>
    <w:multiLevelType w:val="hybridMultilevel"/>
    <w:tmpl w:val="7ED64524"/>
    <w:lvl w:ilvl="0" w:tplc="6A743C8E">
      <w:start w:val="10"/>
      <w:numFmt w:val="decimal"/>
      <w:lvlText w:val="%1."/>
      <w:lvlJc w:val="left"/>
      <w:pPr>
        <w:ind w:left="735" w:hanging="375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9AA"/>
    <w:multiLevelType w:val="hybridMultilevel"/>
    <w:tmpl w:val="E84685C0"/>
    <w:lvl w:ilvl="0" w:tplc="17C05EBC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1B72"/>
    <w:multiLevelType w:val="hybridMultilevel"/>
    <w:tmpl w:val="568A61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058C"/>
    <w:multiLevelType w:val="hybridMultilevel"/>
    <w:tmpl w:val="3C90B276"/>
    <w:lvl w:ilvl="0" w:tplc="DCF8B8E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10300A"/>
    <w:multiLevelType w:val="hybridMultilevel"/>
    <w:tmpl w:val="57DE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E738C"/>
    <w:multiLevelType w:val="multilevel"/>
    <w:tmpl w:val="213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07"/>
    <w:rsid w:val="00197F2C"/>
    <w:rsid w:val="001F2C71"/>
    <w:rsid w:val="002C7007"/>
    <w:rsid w:val="003A0F93"/>
    <w:rsid w:val="00433483"/>
    <w:rsid w:val="00495A63"/>
    <w:rsid w:val="0058021E"/>
    <w:rsid w:val="007948EF"/>
    <w:rsid w:val="009F4167"/>
    <w:rsid w:val="00A53197"/>
    <w:rsid w:val="00B738E8"/>
    <w:rsid w:val="00E0081B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95A63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5A6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495A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3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B738E8"/>
    <w:pPr>
      <w:overflowPunct w:val="0"/>
      <w:autoSpaceDE w:val="0"/>
      <w:autoSpaceDN w:val="0"/>
      <w:adjustRightInd w:val="0"/>
      <w:spacing w:after="0" w:line="240" w:lineRule="auto"/>
      <w:ind w:firstLine="55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738E8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F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9F41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58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95A63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5A6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495A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3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B738E8"/>
    <w:pPr>
      <w:overflowPunct w:val="0"/>
      <w:autoSpaceDE w:val="0"/>
      <w:autoSpaceDN w:val="0"/>
      <w:adjustRightInd w:val="0"/>
      <w:spacing w:after="0" w:line="240" w:lineRule="auto"/>
      <w:ind w:firstLine="55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738E8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F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9F41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58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22C2-AB75-4AD7-9A51-E89D46F9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2018-04-13T13:10:00Z</cp:lastPrinted>
  <dcterms:created xsi:type="dcterms:W3CDTF">2018-04-08T03:09:00Z</dcterms:created>
  <dcterms:modified xsi:type="dcterms:W3CDTF">2018-04-13T13:23:00Z</dcterms:modified>
</cp:coreProperties>
</file>