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EB" w:rsidRPr="00907F0C" w:rsidRDefault="0046169F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45E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45EB" w:rsidRPr="00907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Исследование №1 «Оценка размещения школы в микрорайоне»</w:t>
      </w:r>
    </w:p>
    <w:p w:rsidR="0046169F" w:rsidRDefault="0046169F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46169F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907F0C">
        <w:rPr>
          <w:rFonts w:ascii="Times New Roman" w:hAnsi="Times New Roman" w:cs="Times New Roman"/>
          <w:sz w:val="28"/>
          <w:szCs w:val="28"/>
        </w:rPr>
        <w:t>:</w:t>
      </w: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>1.Производи</w:t>
      </w:r>
      <w:r w:rsidR="0046169F">
        <w:rPr>
          <w:rFonts w:ascii="Times New Roman" w:hAnsi="Times New Roman" w:cs="Times New Roman"/>
          <w:sz w:val="28"/>
          <w:szCs w:val="28"/>
        </w:rPr>
        <w:t>т</w:t>
      </w:r>
      <w:r w:rsidRPr="00907F0C">
        <w:rPr>
          <w:rFonts w:ascii="Times New Roman" w:hAnsi="Times New Roman" w:cs="Times New Roman"/>
          <w:sz w:val="28"/>
          <w:szCs w:val="28"/>
        </w:rPr>
        <w:t>ся визуальный осмотр территории.</w:t>
      </w: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>2. Измер</w:t>
      </w:r>
      <w:r w:rsidR="0046169F"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907F0C">
        <w:rPr>
          <w:rFonts w:ascii="Times New Roman" w:hAnsi="Times New Roman" w:cs="Times New Roman"/>
          <w:sz w:val="28"/>
          <w:szCs w:val="28"/>
        </w:rPr>
        <w:t xml:space="preserve"> расстояни</w:t>
      </w:r>
      <w:r w:rsidR="0046169F">
        <w:rPr>
          <w:rFonts w:ascii="Times New Roman" w:hAnsi="Times New Roman" w:cs="Times New Roman"/>
          <w:sz w:val="28"/>
          <w:szCs w:val="28"/>
        </w:rPr>
        <w:t xml:space="preserve">е </w:t>
      </w:r>
      <w:r w:rsidRPr="00907F0C">
        <w:rPr>
          <w:rFonts w:ascii="Times New Roman" w:hAnsi="Times New Roman" w:cs="Times New Roman"/>
          <w:sz w:val="28"/>
          <w:szCs w:val="28"/>
        </w:rPr>
        <w:t xml:space="preserve"> от здания</w:t>
      </w:r>
      <w:r w:rsidR="004B43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6169F">
        <w:rPr>
          <w:rFonts w:ascii="Times New Roman" w:hAnsi="Times New Roman" w:cs="Times New Roman"/>
          <w:sz w:val="28"/>
          <w:szCs w:val="28"/>
        </w:rPr>
        <w:t>ДЭЦ</w:t>
      </w:r>
      <w:r w:rsidRPr="00907F0C">
        <w:rPr>
          <w:rFonts w:ascii="Times New Roman" w:hAnsi="Times New Roman" w:cs="Times New Roman"/>
          <w:sz w:val="28"/>
          <w:szCs w:val="28"/>
        </w:rPr>
        <w:t xml:space="preserve"> до:</w:t>
      </w: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>- авто</w:t>
      </w:r>
      <w:r w:rsidR="0046169F">
        <w:rPr>
          <w:rFonts w:ascii="Times New Roman" w:hAnsi="Times New Roman" w:cs="Times New Roman"/>
          <w:sz w:val="28"/>
          <w:szCs w:val="28"/>
        </w:rPr>
        <w:t>мобильной дороги</w:t>
      </w:r>
      <w:r w:rsidRPr="00907F0C">
        <w:rPr>
          <w:rFonts w:ascii="Times New Roman" w:hAnsi="Times New Roman" w:cs="Times New Roman"/>
          <w:sz w:val="28"/>
          <w:szCs w:val="28"/>
        </w:rPr>
        <w:t>;</w:t>
      </w: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>- деревьев и кустарников.</w:t>
      </w: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>3.Данные занос</w:t>
      </w:r>
      <w:r w:rsidR="0046169F">
        <w:rPr>
          <w:rFonts w:ascii="Times New Roman" w:hAnsi="Times New Roman" w:cs="Times New Roman"/>
          <w:sz w:val="28"/>
          <w:szCs w:val="28"/>
        </w:rPr>
        <w:t xml:space="preserve">ятся </w:t>
      </w:r>
      <w:r w:rsidRPr="00907F0C">
        <w:rPr>
          <w:rFonts w:ascii="Times New Roman" w:hAnsi="Times New Roman" w:cs="Times New Roman"/>
          <w:sz w:val="28"/>
          <w:szCs w:val="28"/>
        </w:rPr>
        <w:t xml:space="preserve"> в таблицу и сопоставля</w:t>
      </w:r>
      <w:r w:rsidR="0046169F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907F0C">
        <w:rPr>
          <w:rFonts w:ascii="Times New Roman" w:hAnsi="Times New Roman" w:cs="Times New Roman"/>
          <w:sz w:val="28"/>
          <w:szCs w:val="28"/>
        </w:rPr>
        <w:t xml:space="preserve"> с санитарными нормами и</w:t>
      </w:r>
    </w:p>
    <w:p w:rsidR="00CA45EB" w:rsidRPr="00907F0C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F0C">
        <w:rPr>
          <w:rFonts w:ascii="Times New Roman" w:hAnsi="Times New Roman" w:cs="Times New Roman"/>
          <w:sz w:val="28"/>
          <w:szCs w:val="28"/>
        </w:rPr>
        <w:t>правилами безопасности.</w:t>
      </w:r>
    </w:p>
    <w:p w:rsidR="00CA45EB" w:rsidRDefault="00CA45EB" w:rsidP="00CA45E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45EB" w:rsidRDefault="00CA45EB" w:rsidP="00CA4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7F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</w:p>
    <w:p w:rsidR="00CA45EB" w:rsidRPr="009C201F" w:rsidRDefault="00CA45EB" w:rsidP="00CA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C201F">
        <w:rPr>
          <w:rFonts w:ascii="Times New Roman" w:hAnsi="Times New Roman" w:cs="Times New Roman"/>
          <w:b/>
          <w:bCs/>
          <w:iCs/>
          <w:sz w:val="28"/>
          <w:szCs w:val="28"/>
        </w:rPr>
        <w:t>Оценка размещения школы в микрорайоне</w:t>
      </w:r>
    </w:p>
    <w:p w:rsidR="00CA45EB" w:rsidRDefault="00CA45EB" w:rsidP="00CA45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839"/>
        <w:gridCol w:w="1846"/>
      </w:tblGrid>
      <w:tr w:rsidR="00CA45EB" w:rsidRPr="009C201F" w:rsidTr="006B011B">
        <w:tc>
          <w:tcPr>
            <w:tcW w:w="5495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параметра</w:t>
            </w:r>
          </w:p>
        </w:tc>
        <w:tc>
          <w:tcPr>
            <w:tcW w:w="1839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Санитарные нормы</w:t>
            </w:r>
          </w:p>
        </w:tc>
        <w:tc>
          <w:tcPr>
            <w:tcW w:w="1846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Результат исследования</w:t>
            </w:r>
          </w:p>
        </w:tc>
      </w:tr>
      <w:tr w:rsidR="00CA45EB" w:rsidRPr="009C201F" w:rsidTr="006B011B">
        <w:tc>
          <w:tcPr>
            <w:tcW w:w="5495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Расстояние от школы </w:t>
            </w:r>
            <w:proofErr w:type="gramStart"/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автотранспортной</w:t>
            </w:r>
          </w:p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магистрали</w:t>
            </w:r>
          </w:p>
        </w:tc>
        <w:tc>
          <w:tcPr>
            <w:tcW w:w="1839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100-170 м</w:t>
            </w:r>
          </w:p>
        </w:tc>
        <w:tc>
          <w:tcPr>
            <w:tcW w:w="1846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A45EB" w:rsidRPr="009C201F" w:rsidTr="006B011B">
        <w:tc>
          <w:tcPr>
            <w:tcW w:w="5495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Расстояние до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промышленных</w:t>
            </w:r>
            <w:proofErr w:type="gramEnd"/>
          </w:p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предприятий</w:t>
            </w:r>
          </w:p>
        </w:tc>
        <w:tc>
          <w:tcPr>
            <w:tcW w:w="1839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 м</w:t>
            </w:r>
          </w:p>
        </w:tc>
        <w:tc>
          <w:tcPr>
            <w:tcW w:w="1846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A45EB" w:rsidRPr="009C201F" w:rsidTr="004B430B">
        <w:tc>
          <w:tcPr>
            <w:tcW w:w="5495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Расстояние от школы до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жилых домов,</w:t>
            </w:r>
          </w:p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 магазина</w:t>
            </w:r>
          </w:p>
        </w:tc>
        <w:tc>
          <w:tcPr>
            <w:tcW w:w="1839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10м</w:t>
            </w:r>
          </w:p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200 м</w:t>
            </w:r>
          </w:p>
        </w:tc>
        <w:tc>
          <w:tcPr>
            <w:tcW w:w="1846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A45EB" w:rsidRPr="009C201F" w:rsidTr="006B011B">
        <w:tc>
          <w:tcPr>
            <w:tcW w:w="5495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Расстояние от учебного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здания до деревьев 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кустарников</w:t>
            </w:r>
          </w:p>
        </w:tc>
        <w:tc>
          <w:tcPr>
            <w:tcW w:w="1839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ind w:hanging="10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 ближе</w:t>
            </w: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15м,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не </w:t>
            </w: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ближе 5 м</w:t>
            </w:r>
          </w:p>
        </w:tc>
        <w:tc>
          <w:tcPr>
            <w:tcW w:w="1846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A45EB" w:rsidRPr="009C201F" w:rsidTr="006B011B">
        <w:tc>
          <w:tcPr>
            <w:tcW w:w="5495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C20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Ограждение участка</w:t>
            </w:r>
          </w:p>
        </w:tc>
        <w:tc>
          <w:tcPr>
            <w:tcW w:w="1839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A45E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Забор высотой 1,5 м</w:t>
            </w:r>
          </w:p>
        </w:tc>
        <w:tc>
          <w:tcPr>
            <w:tcW w:w="1846" w:type="dxa"/>
          </w:tcPr>
          <w:p w:rsidR="00CA45EB" w:rsidRPr="009C201F" w:rsidRDefault="00CA45EB" w:rsidP="006B0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A45EB" w:rsidRPr="009C201F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45EB" w:rsidRPr="00000894" w:rsidRDefault="00CA45EB" w:rsidP="00CA4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607" w:rsidRDefault="005B4607"/>
    <w:sectPr w:rsidR="005B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5EB"/>
    <w:rsid w:val="0046169F"/>
    <w:rsid w:val="004B430B"/>
    <w:rsid w:val="005B4607"/>
    <w:rsid w:val="00C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2020-01-28T08:23:00Z</dcterms:created>
  <dcterms:modified xsi:type="dcterms:W3CDTF">2020-02-05T04:48:00Z</dcterms:modified>
</cp:coreProperties>
</file>